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5862" w14:textId="316EDFEB" w:rsidR="00DA3E70" w:rsidRDefault="00186864" w:rsidP="006F7A61">
      <w:pPr>
        <w:rPr>
          <w:rFonts w:ascii="Arial" w:eastAsia="Arial" w:hAnsi="Arial" w:cs="Arial"/>
          <w:b/>
          <w:bCs/>
          <w:sz w:val="20"/>
          <w:szCs w:val="20"/>
        </w:rPr>
      </w:pPr>
      <w:r>
        <w:rPr>
          <w:rFonts w:ascii="Arial" w:eastAsia="Arial" w:hAnsi="Arial" w:cs="Arial"/>
          <w:b/>
          <w:bCs/>
          <w:sz w:val="20"/>
          <w:szCs w:val="20"/>
        </w:rPr>
        <w:t xml:space="preserve">Aktuelle </w:t>
      </w:r>
      <w:r w:rsidR="00903782">
        <w:rPr>
          <w:rFonts w:ascii="Arial" w:eastAsia="Arial" w:hAnsi="Arial" w:cs="Arial"/>
          <w:b/>
          <w:bCs/>
          <w:sz w:val="20"/>
          <w:szCs w:val="20"/>
        </w:rPr>
        <w:t>Jugends</w:t>
      </w:r>
      <w:r w:rsidR="6B0F7BC4" w:rsidRPr="006F7A61">
        <w:rPr>
          <w:rFonts w:ascii="Arial" w:eastAsia="Arial" w:hAnsi="Arial" w:cs="Arial"/>
          <w:b/>
          <w:bCs/>
          <w:sz w:val="20"/>
          <w:szCs w:val="20"/>
        </w:rPr>
        <w:t xml:space="preserve">tudie </w:t>
      </w:r>
      <w:r w:rsidR="00F0097A">
        <w:rPr>
          <w:rFonts w:ascii="Arial" w:eastAsia="Arial" w:hAnsi="Arial" w:cs="Arial"/>
          <w:b/>
          <w:bCs/>
          <w:sz w:val="20"/>
          <w:szCs w:val="20"/>
        </w:rPr>
        <w:t>von Saferinternet.at</w:t>
      </w:r>
    </w:p>
    <w:p w14:paraId="04036367" w14:textId="5F7CB972" w:rsidR="004A57AA" w:rsidRPr="000531DF" w:rsidRDefault="00903782" w:rsidP="006F7A61">
      <w:pPr>
        <w:rPr>
          <w:b/>
          <w:bCs/>
        </w:rPr>
      </w:pPr>
      <w:r>
        <w:rPr>
          <w:rFonts w:ascii="Arial" w:eastAsia="Arial" w:hAnsi="Arial" w:cs="Arial"/>
          <w:b/>
          <w:bCs/>
        </w:rPr>
        <w:t xml:space="preserve">Selbstdarstellung </w:t>
      </w:r>
      <w:r w:rsidR="006A54FD">
        <w:rPr>
          <w:rFonts w:ascii="Arial" w:eastAsia="Arial" w:hAnsi="Arial" w:cs="Arial"/>
          <w:b/>
          <w:bCs/>
        </w:rPr>
        <w:t xml:space="preserve">in </w:t>
      </w:r>
      <w:proofErr w:type="spellStart"/>
      <w:r w:rsidR="006A54FD">
        <w:rPr>
          <w:rFonts w:ascii="Arial" w:eastAsia="Arial" w:hAnsi="Arial" w:cs="Arial"/>
          <w:b/>
          <w:bCs/>
        </w:rPr>
        <w:t>Sozialen</w:t>
      </w:r>
      <w:proofErr w:type="spellEnd"/>
      <w:r w:rsidR="006A54FD">
        <w:rPr>
          <w:rFonts w:ascii="Arial" w:eastAsia="Arial" w:hAnsi="Arial" w:cs="Arial"/>
          <w:b/>
          <w:bCs/>
        </w:rPr>
        <w:t xml:space="preserve"> Netzwerken</w:t>
      </w:r>
      <w:r w:rsidR="00DA3E70" w:rsidRPr="000531DF">
        <w:rPr>
          <w:rFonts w:ascii="Arial" w:eastAsia="Arial" w:hAnsi="Arial" w:cs="Arial"/>
          <w:b/>
          <w:bCs/>
        </w:rPr>
        <w:t xml:space="preserve">: </w:t>
      </w:r>
      <w:r w:rsidR="6B0F7BC4" w:rsidRPr="000531DF">
        <w:rPr>
          <w:rFonts w:ascii="Arial" w:eastAsia="Arial" w:hAnsi="Arial" w:cs="Arial"/>
          <w:b/>
          <w:bCs/>
        </w:rPr>
        <w:t xml:space="preserve">Kontakthalten </w:t>
      </w:r>
      <w:r w:rsidR="00F9368E">
        <w:rPr>
          <w:rFonts w:ascii="Arial" w:eastAsia="Arial" w:hAnsi="Arial" w:cs="Arial"/>
          <w:b/>
          <w:bCs/>
        </w:rPr>
        <w:t>mittlerweile</w:t>
      </w:r>
      <w:r w:rsidR="6B0F7BC4" w:rsidRPr="000531DF">
        <w:rPr>
          <w:rFonts w:ascii="Arial" w:eastAsia="Arial" w:hAnsi="Arial" w:cs="Arial"/>
          <w:b/>
          <w:bCs/>
        </w:rPr>
        <w:t xml:space="preserve"> wichtiger als „Posen“</w:t>
      </w:r>
    </w:p>
    <w:p w14:paraId="7BB2D692" w14:textId="5481A8F7" w:rsidR="004A57AA" w:rsidRDefault="004A57AA" w:rsidP="00286460">
      <w:pPr>
        <w:pStyle w:val="Skills"/>
        <w:rPr>
          <w:b/>
          <w:bCs/>
        </w:rPr>
      </w:pPr>
    </w:p>
    <w:p w14:paraId="0A901077" w14:textId="6FC89650" w:rsidR="00286460" w:rsidRDefault="00286460" w:rsidP="00286460">
      <w:pPr>
        <w:pStyle w:val="Skills"/>
      </w:pPr>
      <w:r w:rsidRPr="00286460">
        <w:rPr>
          <w:b/>
          <w:bCs/>
        </w:rPr>
        <w:t>Anlässlich des 18. internationalen Safer Internet Day am 09. Februar 2021 präsentiert Saferinternet.at die Ergebnisse der Studie „</w:t>
      </w:r>
      <w:r w:rsidR="00C009D2">
        <w:rPr>
          <w:b/>
          <w:bCs/>
        </w:rPr>
        <w:t xml:space="preserve">Das Leben im Online-Stream: Soziale Netzwerke </w:t>
      </w:r>
      <w:r w:rsidR="00AF0E41">
        <w:rPr>
          <w:b/>
          <w:bCs/>
        </w:rPr>
        <w:t>und</w:t>
      </w:r>
      <w:r w:rsidR="00C009D2">
        <w:rPr>
          <w:b/>
          <w:bCs/>
        </w:rPr>
        <w:t xml:space="preserve"> Selbstdarstellung</w:t>
      </w:r>
      <w:r w:rsidRPr="00286460">
        <w:rPr>
          <w:b/>
          <w:bCs/>
        </w:rPr>
        <w:t xml:space="preserve">“. Sie zeigen eindrucksvoll, dass soziale Medien für junge Menschen wichtiger als je zuvor und gleichsam zur „digitalen Nabelschnur“ geworden sind. Es </w:t>
      </w:r>
      <w:r w:rsidR="002D5FA7">
        <w:rPr>
          <w:b/>
          <w:bCs/>
        </w:rPr>
        <w:t>findet</w:t>
      </w:r>
      <w:r w:rsidRPr="00286460">
        <w:rPr>
          <w:b/>
          <w:bCs/>
        </w:rPr>
        <w:t xml:space="preserve"> eine deutliche Verschiebung der </w:t>
      </w:r>
      <w:r w:rsidR="00573E69">
        <w:rPr>
          <w:b/>
          <w:bCs/>
        </w:rPr>
        <w:t>Nutzungsweisen</w:t>
      </w:r>
      <w:r w:rsidRPr="00286460">
        <w:rPr>
          <w:b/>
          <w:bCs/>
        </w:rPr>
        <w:t xml:space="preserve"> – weg von der Eigeninszenierung, hin zum essenziellen Kommunikations-Tool – statt. </w:t>
      </w:r>
      <w:r w:rsidR="00C375D2">
        <w:rPr>
          <w:b/>
          <w:bCs/>
        </w:rPr>
        <w:t xml:space="preserve">Insgesamt scheint der Umgang mit </w:t>
      </w:r>
      <w:proofErr w:type="spellStart"/>
      <w:r w:rsidR="00C375D2">
        <w:rPr>
          <w:b/>
          <w:bCs/>
        </w:rPr>
        <w:t>Sozialen</w:t>
      </w:r>
      <w:proofErr w:type="spellEnd"/>
      <w:r w:rsidR="00C375D2">
        <w:rPr>
          <w:b/>
          <w:bCs/>
        </w:rPr>
        <w:t xml:space="preserve"> Netzwerken reifer geworden zu sein</w:t>
      </w:r>
      <w:r w:rsidR="0074423D">
        <w:rPr>
          <w:b/>
          <w:bCs/>
        </w:rPr>
        <w:t>, doch</w:t>
      </w:r>
      <w:r w:rsidR="00C375D2">
        <w:rPr>
          <w:b/>
          <w:bCs/>
        </w:rPr>
        <w:t xml:space="preserve"> </w:t>
      </w:r>
      <w:r w:rsidR="00DB0F4F">
        <w:rPr>
          <w:b/>
          <w:bCs/>
        </w:rPr>
        <w:t>Risiken</w:t>
      </w:r>
      <w:r w:rsidR="0074423D">
        <w:rPr>
          <w:b/>
          <w:bCs/>
        </w:rPr>
        <w:t>,</w:t>
      </w:r>
      <w:r w:rsidR="00334D3B">
        <w:rPr>
          <w:b/>
          <w:bCs/>
        </w:rPr>
        <w:t xml:space="preserve"> wie verwaiste Konten</w:t>
      </w:r>
      <w:r w:rsidR="003928A8">
        <w:rPr>
          <w:b/>
          <w:bCs/>
        </w:rPr>
        <w:t xml:space="preserve"> und unerwünschte Veröffentlichungen</w:t>
      </w:r>
      <w:r w:rsidR="007E7DAC">
        <w:rPr>
          <w:b/>
          <w:bCs/>
        </w:rPr>
        <w:t>,</w:t>
      </w:r>
      <w:r w:rsidR="00DB0F4F">
        <w:rPr>
          <w:b/>
          <w:bCs/>
        </w:rPr>
        <w:t xml:space="preserve"> </w:t>
      </w:r>
      <w:r w:rsidR="00BF395D">
        <w:rPr>
          <w:b/>
          <w:bCs/>
        </w:rPr>
        <w:t xml:space="preserve">bleiben </w:t>
      </w:r>
      <w:r w:rsidR="00F14F25">
        <w:rPr>
          <w:b/>
          <w:bCs/>
        </w:rPr>
        <w:t>bestehen</w:t>
      </w:r>
      <w:r w:rsidR="00BF395D">
        <w:rPr>
          <w:b/>
          <w:bCs/>
        </w:rPr>
        <w:t>.</w:t>
      </w:r>
    </w:p>
    <w:p w14:paraId="53D44F44" w14:textId="77777777" w:rsidR="00286460" w:rsidRPr="00286460" w:rsidRDefault="00286460" w:rsidP="00286460">
      <w:pPr>
        <w:pStyle w:val="Skills"/>
      </w:pPr>
    </w:p>
    <w:p w14:paraId="12F1B9B9" w14:textId="5D570E33" w:rsidR="00286460" w:rsidRDefault="00286460" w:rsidP="00286460">
      <w:pPr>
        <w:pStyle w:val="Skills"/>
      </w:pPr>
      <w:r>
        <w:t xml:space="preserve">Wien, 08. Februar 2021 – </w:t>
      </w:r>
      <w:r w:rsidRPr="00286460">
        <w:t>Vom Power-Porridge</w:t>
      </w:r>
      <w:r>
        <w:t>-</w:t>
      </w:r>
      <w:r w:rsidR="00E20E6A">
        <w:t>Rezept</w:t>
      </w:r>
      <w:r w:rsidRPr="00286460">
        <w:t xml:space="preserve"> am Morgen über ein Kur</w:t>
      </w:r>
      <w:r w:rsidR="0056134E">
        <w:t>zv</w:t>
      </w:r>
      <w:r w:rsidRPr="00286460">
        <w:t>ideo vo</w:t>
      </w:r>
      <w:r>
        <w:t>m</w:t>
      </w:r>
      <w:r w:rsidRPr="00286460">
        <w:t xml:space="preserve"> </w:t>
      </w:r>
      <w:r w:rsidR="00F92C34">
        <w:t>Fitness</w:t>
      </w:r>
      <w:r w:rsidRPr="00286460">
        <w:t>-Training bis zu</w:t>
      </w:r>
      <w:r w:rsidR="00F82B55">
        <w:t xml:space="preserve">r </w:t>
      </w:r>
      <w:r w:rsidR="002E00C1">
        <w:t>Online-Party a</w:t>
      </w:r>
      <w:r w:rsidR="0073432B">
        <w:t xml:space="preserve">uf </w:t>
      </w:r>
      <w:proofErr w:type="spellStart"/>
      <w:r w:rsidR="0073432B">
        <w:t>Discord</w:t>
      </w:r>
      <w:proofErr w:type="spellEnd"/>
      <w:r w:rsidRPr="00286460">
        <w:t xml:space="preserve">: Für viele Jugendliche sind </w:t>
      </w:r>
      <w:r w:rsidR="002D5FA7">
        <w:t>S</w:t>
      </w:r>
      <w:r w:rsidRPr="00286460">
        <w:t xml:space="preserve">oziale Netzwerke längst zentraler Bestandteil ihres Lebens. In Zeiten </w:t>
      </w:r>
      <w:r w:rsidR="0056134E">
        <w:t>von Covid-19</w:t>
      </w:r>
      <w:r w:rsidRPr="00286460">
        <w:t xml:space="preserve"> hat der Stellenwert von </w:t>
      </w:r>
      <w:r w:rsidR="004C7C75">
        <w:t>TikTok</w:t>
      </w:r>
      <w:r w:rsidRPr="00286460">
        <w:t>, WhatsApp &amp; Co. nochmals massiv zugelegt.</w:t>
      </w:r>
    </w:p>
    <w:p w14:paraId="0EAC6D40" w14:textId="07E7EA53" w:rsidR="00531D36" w:rsidRDefault="00531D36" w:rsidP="00286460">
      <w:pPr>
        <w:pStyle w:val="Skills"/>
      </w:pPr>
    </w:p>
    <w:p w14:paraId="583FE596" w14:textId="64319612" w:rsidR="00286460" w:rsidRPr="00286460" w:rsidRDefault="004C64A7" w:rsidP="00286460">
      <w:pPr>
        <w:pStyle w:val="Skills"/>
      </w:pPr>
      <w:r w:rsidRPr="004C64A7">
        <w:t xml:space="preserve">Im Rahmen der Initiative Saferinternet.at gaben deshalb das </w:t>
      </w:r>
      <w:bookmarkStart w:id="0" w:name="_Hlk63166018"/>
      <w:r w:rsidRPr="004C64A7">
        <w:t xml:space="preserve">Österreichische Institut für angewandte Telekommunikation (ÖIAT) und die ISPA - Internet Service Providers Austria </w:t>
      </w:r>
      <w:bookmarkEnd w:id="0"/>
      <w:r w:rsidRPr="004C64A7">
        <w:t xml:space="preserve">eine Studie zum </w:t>
      </w:r>
      <w:r w:rsidRPr="00286460">
        <w:t xml:space="preserve">Leben </w:t>
      </w:r>
      <w:r w:rsidR="004335A0">
        <w:t xml:space="preserve">von Jugendlichen </w:t>
      </w:r>
      <w:r w:rsidRPr="00286460">
        <w:t xml:space="preserve">in </w:t>
      </w:r>
      <w:proofErr w:type="spellStart"/>
      <w:r w:rsidRPr="00286460">
        <w:t>Sozialen</w:t>
      </w:r>
      <w:proofErr w:type="spellEnd"/>
      <w:r w:rsidRPr="00286460">
        <w:t xml:space="preserve"> Netzwerken und insbesondere zu den verschiedenen Formen der Selbstdarstellung</w:t>
      </w:r>
      <w:r w:rsidRPr="004C64A7">
        <w:t xml:space="preserve"> in Auftrag, deren Ergebnisse heute präsentiert wurden.</w:t>
      </w:r>
    </w:p>
    <w:p w14:paraId="26578CFA" w14:textId="77777777" w:rsidR="00286460" w:rsidRPr="00286460" w:rsidRDefault="00286460" w:rsidP="00286460">
      <w:pPr>
        <w:pStyle w:val="Skills"/>
      </w:pPr>
    </w:p>
    <w:p w14:paraId="07C8125D" w14:textId="2238FA55" w:rsidR="00286460" w:rsidRPr="009A76C2" w:rsidRDefault="00286460" w:rsidP="00286460">
      <w:pPr>
        <w:pStyle w:val="Skills"/>
        <w:rPr>
          <w:b/>
          <w:bCs/>
        </w:rPr>
      </w:pPr>
      <w:r w:rsidRPr="009A76C2">
        <w:rPr>
          <w:b/>
          <w:bCs/>
        </w:rPr>
        <w:t>Soziale Netzwerke</w:t>
      </w:r>
      <w:r w:rsidR="006A3E58">
        <w:rPr>
          <w:b/>
          <w:bCs/>
        </w:rPr>
        <w:t xml:space="preserve">: Digitale Nabelschnur in </w:t>
      </w:r>
      <w:r w:rsidRPr="009A76C2">
        <w:rPr>
          <w:b/>
          <w:bCs/>
        </w:rPr>
        <w:t>Pandemie</w:t>
      </w:r>
      <w:r w:rsidR="006A3E58">
        <w:rPr>
          <w:b/>
          <w:bCs/>
        </w:rPr>
        <w:t>zeiten</w:t>
      </w:r>
      <w:r w:rsidR="002D5FA7" w:rsidRPr="009A76C2">
        <w:rPr>
          <w:b/>
          <w:bCs/>
        </w:rPr>
        <w:t xml:space="preserve"> </w:t>
      </w:r>
    </w:p>
    <w:p w14:paraId="21752E76" w14:textId="77777777" w:rsidR="00286460" w:rsidRPr="009A76C2" w:rsidRDefault="00286460" w:rsidP="00286460">
      <w:pPr>
        <w:pStyle w:val="Skills"/>
      </w:pPr>
    </w:p>
    <w:p w14:paraId="07EFD41D" w14:textId="41B8A8D4" w:rsidR="00367A17" w:rsidRDefault="00741CAF" w:rsidP="00367A17">
      <w:pPr>
        <w:pStyle w:val="Skills"/>
      </w:pPr>
      <w:r w:rsidRPr="009A76C2">
        <w:t>Praktisch alle im Rahmen der Studie befragten Jugendlichen</w:t>
      </w:r>
      <w:r w:rsidR="00286460" w:rsidRPr="009A76C2">
        <w:t xml:space="preserve"> nutzen Soziale Netzwerke</w:t>
      </w:r>
      <w:r w:rsidR="00B7538A">
        <w:t>.</w:t>
      </w:r>
      <w:r w:rsidR="00007712">
        <w:t xml:space="preserve"> </w:t>
      </w:r>
      <w:r w:rsidR="00B7538A">
        <w:t>S</w:t>
      </w:r>
      <w:r w:rsidR="00007712">
        <w:t xml:space="preserve">ie </w:t>
      </w:r>
      <w:r w:rsidR="00007712" w:rsidRPr="00367A17">
        <w:t>tr</w:t>
      </w:r>
      <w:r w:rsidR="00B7538A">
        <w:t>e</w:t>
      </w:r>
      <w:r w:rsidR="00007712" w:rsidRPr="00367A17">
        <w:t>ten mit durchschnittlich 11 Jahren ihrem ersten Sozialen Netzwerk bei.</w:t>
      </w:r>
      <w:r w:rsidR="00A32E8E">
        <w:t xml:space="preserve"> I</w:t>
      </w:r>
      <w:r w:rsidR="00286460" w:rsidRPr="009A76C2">
        <w:t xml:space="preserve">m </w:t>
      </w:r>
      <w:r w:rsidR="00B7538A">
        <w:t xml:space="preserve">Mittel </w:t>
      </w:r>
      <w:r w:rsidR="001715E0">
        <w:t xml:space="preserve">verwenden sie </w:t>
      </w:r>
      <w:r w:rsidR="00286460" w:rsidRPr="009A76C2">
        <w:t>zwei bis drei Plattformen parallel. Die Netzwerke werden dabei bewusst für unterschiedliche Zwecke eingesetzt. Diese differenzierte Nutzung zeigt sich umso deutlicher, je älter die Jugendlichen sind.</w:t>
      </w:r>
    </w:p>
    <w:p w14:paraId="271A3C9C" w14:textId="77777777" w:rsidR="00C40520" w:rsidRDefault="00C40520" w:rsidP="00286460">
      <w:pPr>
        <w:pStyle w:val="Skills"/>
      </w:pPr>
    </w:p>
    <w:p w14:paraId="2FD17928" w14:textId="081A0810" w:rsidR="00286460" w:rsidRDefault="00286460" w:rsidP="00286460">
      <w:pPr>
        <w:pStyle w:val="Skills"/>
      </w:pPr>
      <w:r>
        <w:t xml:space="preserve">Stand früher die Selbstdarstellung im Vordergrund, so ist nun das Kontakthalten mit anderen </w:t>
      </w:r>
      <w:r w:rsidR="004C0F23">
        <w:t>eindeutig die Hauptfunktion von Sozialen Netzwerken</w:t>
      </w:r>
      <w:r>
        <w:t xml:space="preserve">. </w:t>
      </w:r>
      <w:r w:rsidR="003D43C1">
        <w:t xml:space="preserve">Das zeigte sich schon vor Covid-19 und hat sich </w:t>
      </w:r>
      <w:r w:rsidR="005220FD">
        <w:t xml:space="preserve">seither </w:t>
      </w:r>
      <w:r w:rsidR="00C82D7A">
        <w:t xml:space="preserve">nochmals </w:t>
      </w:r>
      <w:r w:rsidR="005220FD">
        <w:t xml:space="preserve">verstärkt. </w:t>
      </w:r>
      <w:r w:rsidR="001715E0">
        <w:t xml:space="preserve">Denn in </w:t>
      </w:r>
      <w:r w:rsidR="001715E0" w:rsidRPr="001A2306">
        <w:t xml:space="preserve">der Pandemie ist das Kontakthalten mit Familie, Freunden und Schulkollegen schwieriger geworden, gewinnt aber gleichzeitig massiv an Bedeutung. </w:t>
      </w:r>
      <w:r>
        <w:t>Soziale Netzwerke dienen als eine Art digitale Nabelschnur zur Außenwelt und verdienen ihren Namen mehr als je zuvor</w:t>
      </w:r>
      <w:r w:rsidR="004B0E81">
        <w:t>.</w:t>
      </w:r>
    </w:p>
    <w:p w14:paraId="1221AD4E" w14:textId="77777777" w:rsidR="00286460" w:rsidRDefault="00286460" w:rsidP="00286460">
      <w:pPr>
        <w:pStyle w:val="Skills"/>
      </w:pPr>
    </w:p>
    <w:p w14:paraId="31023E89" w14:textId="40F43709" w:rsidR="00286460" w:rsidRDefault="00286460" w:rsidP="00286460">
      <w:pPr>
        <w:pStyle w:val="Skills"/>
      </w:pPr>
      <w:r>
        <w:t xml:space="preserve">An zweiter Stelle nach dem Kontakthalten rangieren Information bzw. Unterhaltung. Erst dann folgen eigene Postings und </w:t>
      </w:r>
      <w:r w:rsidR="002F574D">
        <w:t>Selbstdarstellung</w:t>
      </w:r>
      <w:r>
        <w:t xml:space="preserve">. Das virtuelle Teilhabenlassen anderer am eigenen Leben ist </w:t>
      </w:r>
      <w:r w:rsidR="009562E6">
        <w:t xml:space="preserve">damit </w:t>
      </w:r>
      <w:r w:rsidR="002D6821">
        <w:t>weniger wichtig geworden</w:t>
      </w:r>
      <w:r w:rsidR="009562E6">
        <w:t>.</w:t>
      </w:r>
    </w:p>
    <w:p w14:paraId="69A28E33" w14:textId="1C361FC2" w:rsidR="00024442" w:rsidRDefault="00024442" w:rsidP="00286460">
      <w:pPr>
        <w:pStyle w:val="Skills"/>
      </w:pPr>
    </w:p>
    <w:p w14:paraId="6B44D00F" w14:textId="7BA345C6" w:rsidR="00024442" w:rsidRPr="002044E5" w:rsidRDefault="005012C8" w:rsidP="00024442">
      <w:pPr>
        <w:pStyle w:val="Skills"/>
      </w:pPr>
      <w:r>
        <w:t>„</w:t>
      </w:r>
      <w:r w:rsidR="00074323" w:rsidRPr="002044E5">
        <w:t>Die gezielte Auswahl von Plattformen</w:t>
      </w:r>
      <w:r w:rsidR="00BC15C7" w:rsidRPr="002044E5">
        <w:t xml:space="preserve"> und ein</w:t>
      </w:r>
      <w:r w:rsidR="00CD1705" w:rsidRPr="002044E5">
        <w:t xml:space="preserve"> bewusstere</w:t>
      </w:r>
      <w:r w:rsidR="002C5557" w:rsidRPr="002044E5">
        <w:t>r</w:t>
      </w:r>
      <w:r w:rsidR="00CD1705" w:rsidRPr="002044E5">
        <w:t xml:space="preserve"> </w:t>
      </w:r>
      <w:r w:rsidR="002C5557" w:rsidRPr="002044E5">
        <w:t>Umgang mit Online-</w:t>
      </w:r>
      <w:r w:rsidR="00817DCF" w:rsidRPr="002044E5">
        <w:t>Selbstdarstellung</w:t>
      </w:r>
      <w:r w:rsidR="00C73BA5" w:rsidRPr="002044E5">
        <w:t xml:space="preserve"> </w:t>
      </w:r>
      <w:r w:rsidR="00E30BCF">
        <w:t xml:space="preserve">sind </w:t>
      </w:r>
      <w:r w:rsidR="00CA4B31">
        <w:t xml:space="preserve">Anzeichen </w:t>
      </w:r>
      <w:r w:rsidR="00B0702B">
        <w:t xml:space="preserve">einer </w:t>
      </w:r>
      <w:r w:rsidR="00BC64E4">
        <w:t>Entwicklung hin zu einer reiferen Nu</w:t>
      </w:r>
      <w:r w:rsidR="00FD581A">
        <w:t>tzung von Sozialen Netzwerken</w:t>
      </w:r>
      <w:r w:rsidR="00B0702B">
        <w:t xml:space="preserve"> durch </w:t>
      </w:r>
      <w:r w:rsidR="00C168EA">
        <w:t>Jugendliche</w:t>
      </w:r>
      <w:r w:rsidR="009C5381">
        <w:t>“</w:t>
      </w:r>
      <w:r w:rsidR="00B7538A">
        <w:t>,</w:t>
      </w:r>
      <w:r w:rsidR="009C5381">
        <w:t xml:space="preserve"> beobachtet Matthias Jax, Projektleiter von Saferinternet.at, in Workshops und Gesprächen mit jungen Menschen.</w:t>
      </w:r>
    </w:p>
    <w:p w14:paraId="3E25E643" w14:textId="77777777" w:rsidR="00286460" w:rsidRDefault="00286460" w:rsidP="00286460">
      <w:pPr>
        <w:pStyle w:val="Skills"/>
      </w:pPr>
    </w:p>
    <w:p w14:paraId="4EFF5FAC" w14:textId="707C3980" w:rsidR="00286460" w:rsidRPr="00286460" w:rsidRDefault="00286460" w:rsidP="00286460">
      <w:pPr>
        <w:pStyle w:val="Skills"/>
        <w:rPr>
          <w:b/>
          <w:bCs/>
        </w:rPr>
      </w:pPr>
      <w:r w:rsidRPr="001C22DF">
        <w:rPr>
          <w:b/>
          <w:bCs/>
        </w:rPr>
        <w:t xml:space="preserve">Jugend-Internet-Monitor 2021: </w:t>
      </w:r>
      <w:r w:rsidR="00864D22" w:rsidRPr="001C22DF">
        <w:rPr>
          <w:b/>
          <w:bCs/>
        </w:rPr>
        <w:t>Größte Zuwächs</w:t>
      </w:r>
      <w:r w:rsidR="001C118A">
        <w:rPr>
          <w:b/>
          <w:bCs/>
        </w:rPr>
        <w:t>e</w:t>
      </w:r>
      <w:r w:rsidR="00864D22" w:rsidRPr="001C22DF">
        <w:rPr>
          <w:b/>
          <w:bCs/>
        </w:rPr>
        <w:t xml:space="preserve"> bei </w:t>
      </w:r>
      <w:proofErr w:type="spellStart"/>
      <w:r w:rsidR="001C22DF" w:rsidRPr="001C22DF">
        <w:rPr>
          <w:b/>
          <w:bCs/>
        </w:rPr>
        <w:t>Discord</w:t>
      </w:r>
      <w:proofErr w:type="spellEnd"/>
      <w:r w:rsidR="001C22DF" w:rsidRPr="001C22DF">
        <w:rPr>
          <w:b/>
          <w:bCs/>
        </w:rPr>
        <w:t xml:space="preserve"> und TikTok</w:t>
      </w:r>
    </w:p>
    <w:p w14:paraId="36062054" w14:textId="77777777" w:rsidR="00286460" w:rsidRDefault="00286460" w:rsidP="00286460">
      <w:pPr>
        <w:pStyle w:val="Skills"/>
      </w:pPr>
    </w:p>
    <w:p w14:paraId="2412FE00" w14:textId="008154D1" w:rsidR="00286460" w:rsidRDefault="00286460" w:rsidP="00286460">
      <w:pPr>
        <w:pStyle w:val="Skills"/>
      </w:pPr>
      <w:r>
        <w:t>Die veränderte</w:t>
      </w:r>
      <w:r w:rsidR="000D6063">
        <w:t>n</w:t>
      </w:r>
      <w:r>
        <w:t xml:space="preserve"> Nutzung</w:t>
      </w:r>
      <w:r w:rsidR="000D6063">
        <w:t>sweisen</w:t>
      </w:r>
      <w:r>
        <w:t xml:space="preserve"> bring</w:t>
      </w:r>
      <w:r w:rsidR="00E70932">
        <w:t>en</w:t>
      </w:r>
      <w:r>
        <w:t xml:space="preserve"> auch Verschiebungen im Ranking der </w:t>
      </w:r>
      <w:r w:rsidR="006C7044">
        <w:t xml:space="preserve">verbreitetsten </w:t>
      </w:r>
      <w:r>
        <w:t xml:space="preserve">Internetplattformen österreichischer Jugendlicher mit sich. Saferinternet.at hat die </w:t>
      </w:r>
      <w:r w:rsidR="00064368">
        <w:t>beliebtesten Sozialen Netzwerke</w:t>
      </w:r>
      <w:r>
        <w:t xml:space="preserve"> der 11- bis 17-Jährigen zum 6. Mal im Rahmen des Jugend-Internet-Monitors</w:t>
      </w:r>
      <w:r w:rsidR="004F4395">
        <w:t xml:space="preserve"> </w:t>
      </w:r>
      <w:r>
        <w:t>erhoben.</w:t>
      </w:r>
    </w:p>
    <w:p w14:paraId="07A7046B" w14:textId="77777777" w:rsidR="00E144B2" w:rsidRDefault="00E144B2" w:rsidP="00286460">
      <w:pPr>
        <w:pStyle w:val="Skills"/>
      </w:pPr>
    </w:p>
    <w:p w14:paraId="2D613C1D" w14:textId="560207DC" w:rsidR="00286460" w:rsidRDefault="00286460" w:rsidP="00286460">
      <w:pPr>
        <w:pStyle w:val="Skills"/>
      </w:pPr>
      <w:r>
        <w:t xml:space="preserve">Demnach ist WhatsApp mit 98 Prozent der klare Favorit bei </w:t>
      </w:r>
      <w:r w:rsidR="002D5FA7">
        <w:t xml:space="preserve">Jugendlichen </w:t>
      </w:r>
      <w:r>
        <w:t xml:space="preserve">und </w:t>
      </w:r>
      <w:r w:rsidR="008C4D6A">
        <w:t>kratzt</w:t>
      </w:r>
      <w:r>
        <w:t xml:space="preserve"> bereits an der 100-Prozent-Marke. </w:t>
      </w:r>
      <w:r w:rsidR="002D5FA7">
        <w:t>Es</w:t>
      </w:r>
      <w:r>
        <w:t xml:space="preserve"> ist die wichtigste Plattform zum Kontakthalten mit Familie, Freunden und Schulkollegen, wird aber während der Pandemie auch für Lerngruppen bzw. zur gegenseitigen Unterstützung bei den Herausforderungen des Home</w:t>
      </w:r>
      <w:r w:rsidR="00D12CDF">
        <w:t>s</w:t>
      </w:r>
      <w:r>
        <w:t>choolings verwendet.</w:t>
      </w:r>
    </w:p>
    <w:p w14:paraId="32DE59D9" w14:textId="77777777" w:rsidR="00FB65B1" w:rsidRDefault="00FB65B1" w:rsidP="00286460">
      <w:pPr>
        <w:pStyle w:val="Skills"/>
      </w:pPr>
    </w:p>
    <w:p w14:paraId="064BE3B4" w14:textId="1278799E" w:rsidR="00286460" w:rsidRDefault="00286460" w:rsidP="00286460">
      <w:pPr>
        <w:pStyle w:val="Skills"/>
      </w:pPr>
      <w:r>
        <w:t>Auf dem zweiten Platz landet YouTube (93 Prozent)</w:t>
      </w:r>
      <w:r w:rsidR="00E144B2">
        <w:t xml:space="preserve"> als Info- und Entertainment-Channel, auf dem dritten Rang liegt Instagram (84 Prozent), das ebenfalls zum Kontakthalten sowie zu</w:t>
      </w:r>
      <w:r w:rsidR="002D5FA7">
        <w:t>r</w:t>
      </w:r>
      <w:r w:rsidR="00E144B2">
        <w:t xml:space="preserve"> Info</w:t>
      </w:r>
      <w:r w:rsidR="002D5FA7">
        <w:t>rmation</w:t>
      </w:r>
      <w:r w:rsidR="00E144B2">
        <w:t xml:space="preserve"> verwendet wird. Alle drei Netzwerke konnten im Vergleich zum Vorjahr zulegen.</w:t>
      </w:r>
    </w:p>
    <w:p w14:paraId="286B2897" w14:textId="77777777" w:rsidR="00E144B2" w:rsidRDefault="00E144B2" w:rsidP="00286460">
      <w:pPr>
        <w:pStyle w:val="Skills"/>
      </w:pPr>
    </w:p>
    <w:p w14:paraId="3200E52D" w14:textId="71232DA0" w:rsidR="00E144B2" w:rsidRDefault="00E144B2" w:rsidP="00286460">
      <w:pPr>
        <w:pStyle w:val="Skills"/>
      </w:pPr>
      <w:r>
        <w:t>Die Top Fünf vervollständigen die Foto-Sharing-App Snapchat (75 Prozent) und die Video-App TikTok (57 Prozent)</w:t>
      </w:r>
      <w:r w:rsidR="009267A0">
        <w:t xml:space="preserve">, die </w:t>
      </w:r>
      <w:r w:rsidR="002A161B">
        <w:t>während der Pandemie deutlich wichtiger geworden ist (</w:t>
      </w:r>
      <w:r w:rsidR="009267A0">
        <w:t>+</w:t>
      </w:r>
      <w:r w:rsidR="00DA134F">
        <w:t>15</w:t>
      </w:r>
      <w:r w:rsidR="00F50B96">
        <w:t xml:space="preserve"> Prozentpunkte</w:t>
      </w:r>
      <w:r w:rsidR="00AD2962">
        <w:t xml:space="preserve"> im Vergleich zum Vorjahr</w:t>
      </w:r>
      <w:r w:rsidR="00DA134F">
        <w:t>)</w:t>
      </w:r>
      <w:r>
        <w:t>. Mit deutlichem Abstand, aber dennoch erstmals so weit vorne kann sich</w:t>
      </w:r>
      <w:r w:rsidR="001C1DD3">
        <w:t xml:space="preserve"> die Inspiration</w:t>
      </w:r>
      <w:r w:rsidR="00476984">
        <w:t>s-</w:t>
      </w:r>
      <w:r w:rsidR="001C1DD3">
        <w:t>Plattform</w:t>
      </w:r>
      <w:r>
        <w:t xml:space="preserve"> Pinterest platzieren (39 Prozent). </w:t>
      </w:r>
      <w:r w:rsidR="0092347C">
        <w:t xml:space="preserve">Das weltweit größte Soziale Netzwerk Facebook ist bei Österreichs Jugendlichen </w:t>
      </w:r>
      <w:r w:rsidR="005510A0">
        <w:t xml:space="preserve">im Vergleich zum Vorjahr von Platz fünf auf Platz </w:t>
      </w:r>
      <w:r w:rsidR="008B2497">
        <w:t xml:space="preserve">sieben (34 Prozent) </w:t>
      </w:r>
      <w:r w:rsidR="005510A0">
        <w:t>zurückgefallen</w:t>
      </w:r>
      <w:r w:rsidR="008B2497">
        <w:t>.</w:t>
      </w:r>
    </w:p>
    <w:p w14:paraId="4D68E5AA" w14:textId="77777777" w:rsidR="0008276D" w:rsidRDefault="0008276D" w:rsidP="00286460">
      <w:pPr>
        <w:pStyle w:val="Skills"/>
      </w:pPr>
    </w:p>
    <w:p w14:paraId="3AEE7D58" w14:textId="2EAA2D1E" w:rsidR="0008276D" w:rsidRDefault="00A67AE3" w:rsidP="00286460">
      <w:pPr>
        <w:pStyle w:val="Skills"/>
      </w:pPr>
      <w:r>
        <w:t>Ein besonders hoher Zuwachs</w:t>
      </w:r>
      <w:r w:rsidR="00B7538A">
        <w:t xml:space="preserve"> um</w:t>
      </w:r>
      <w:r w:rsidR="00C034DF">
        <w:t xml:space="preserve"> 16</w:t>
      </w:r>
      <w:r w:rsidR="00F50B96">
        <w:t xml:space="preserve"> Prozentpunkte</w:t>
      </w:r>
      <w:r w:rsidR="00C034DF">
        <w:t xml:space="preserve"> auf 33</w:t>
      </w:r>
      <w:r w:rsidR="00F50B96">
        <w:t xml:space="preserve"> Prozent </w:t>
      </w:r>
      <w:r w:rsidR="00B7538A">
        <w:t>(</w:t>
      </w:r>
      <w:r w:rsidR="00864D22">
        <w:t>Platz 8</w:t>
      </w:r>
      <w:r w:rsidR="00B7538A">
        <w:t>)</w:t>
      </w:r>
      <w:r w:rsidR="00F50B96">
        <w:t xml:space="preserve"> </w:t>
      </w:r>
      <w:r>
        <w:t xml:space="preserve">ist </w:t>
      </w:r>
      <w:r w:rsidR="006A2529">
        <w:t xml:space="preserve">bei </w:t>
      </w:r>
      <w:proofErr w:type="spellStart"/>
      <w:r w:rsidR="6D523219">
        <w:t>Discord</w:t>
      </w:r>
      <w:proofErr w:type="spellEnd"/>
      <w:r w:rsidR="6D523219">
        <w:t xml:space="preserve"> </w:t>
      </w:r>
      <w:r w:rsidR="00D6199C">
        <w:t>zu verzeichnen</w:t>
      </w:r>
      <w:r w:rsidR="6D523219">
        <w:t xml:space="preserve">. </w:t>
      </w:r>
      <w:r w:rsidR="003A2932">
        <w:t xml:space="preserve">In den letzten Monaten hat sich </w:t>
      </w:r>
      <w:proofErr w:type="spellStart"/>
      <w:r w:rsidR="00632D45">
        <w:t>Discord</w:t>
      </w:r>
      <w:proofErr w:type="spellEnd"/>
      <w:r w:rsidR="00632D45">
        <w:t xml:space="preserve"> von einer </w:t>
      </w:r>
      <w:r w:rsidR="00CD4AAC">
        <w:t>Gam</w:t>
      </w:r>
      <w:r w:rsidR="00AD2962">
        <w:t>ing</w:t>
      </w:r>
      <w:r w:rsidR="00CD4AAC">
        <w:t>-Plattform hin zu einem</w:t>
      </w:r>
      <w:r w:rsidR="009E0E41">
        <w:t xml:space="preserve"> vielf</w:t>
      </w:r>
      <w:r w:rsidR="008F35FA">
        <w:t>ältig</w:t>
      </w:r>
      <w:r w:rsidR="00231951">
        <w:t xml:space="preserve"> genutzten </w:t>
      </w:r>
      <w:r w:rsidR="009C4259">
        <w:t xml:space="preserve">digitalen Aufenthaltsraum </w:t>
      </w:r>
      <w:r w:rsidR="009258C6">
        <w:t>entwickelt</w:t>
      </w:r>
      <w:r w:rsidR="00814BE2">
        <w:t>.</w:t>
      </w:r>
      <w:r w:rsidR="001946BE">
        <w:t xml:space="preserve"> </w:t>
      </w:r>
      <w:r w:rsidR="000C213C">
        <w:t xml:space="preserve">Der vollständige Jugend-Internet-Monitor findet sich unter </w:t>
      </w:r>
      <w:hyperlink r:id="rId6" w:history="1">
        <w:r w:rsidR="000C213C" w:rsidRPr="00CE3581">
          <w:rPr>
            <w:rStyle w:val="Hyperlink"/>
          </w:rPr>
          <w:t>www.jugendinternetmonitor.at</w:t>
        </w:r>
      </w:hyperlink>
      <w:r w:rsidR="000C213C">
        <w:t>.</w:t>
      </w:r>
    </w:p>
    <w:p w14:paraId="6764AB4A" w14:textId="77777777" w:rsidR="00E144B2" w:rsidRDefault="00E144B2" w:rsidP="00286460">
      <w:pPr>
        <w:pStyle w:val="Skills"/>
      </w:pPr>
    </w:p>
    <w:p w14:paraId="13948450" w14:textId="77777777" w:rsidR="00D243C8" w:rsidRDefault="00D243C8" w:rsidP="00286460">
      <w:pPr>
        <w:pStyle w:val="Skills"/>
      </w:pPr>
    </w:p>
    <w:p w14:paraId="1C0C1BB6" w14:textId="17B40248" w:rsidR="00E144B2" w:rsidRDefault="6D523219" w:rsidP="00286460">
      <w:pPr>
        <w:pStyle w:val="Skills"/>
        <w:rPr>
          <w:b/>
          <w:bCs/>
        </w:rPr>
      </w:pPr>
      <w:r w:rsidRPr="6D523219">
        <w:rPr>
          <w:b/>
          <w:bCs/>
        </w:rPr>
        <w:t>Selbstdarstellung</w:t>
      </w:r>
      <w:r w:rsidR="00193C06">
        <w:rPr>
          <w:b/>
          <w:bCs/>
        </w:rPr>
        <w:t xml:space="preserve"> </w:t>
      </w:r>
      <w:r w:rsidRPr="6D523219">
        <w:rPr>
          <w:b/>
          <w:bCs/>
        </w:rPr>
        <w:t>ist mehr</w:t>
      </w:r>
      <w:r w:rsidR="008753DE">
        <w:rPr>
          <w:b/>
          <w:bCs/>
        </w:rPr>
        <w:t xml:space="preserve"> </w:t>
      </w:r>
      <w:r w:rsidRPr="6D523219">
        <w:rPr>
          <w:b/>
          <w:bCs/>
        </w:rPr>
        <w:t>als nur Selfies</w:t>
      </w:r>
      <w:r w:rsidR="008753DE">
        <w:rPr>
          <w:b/>
          <w:bCs/>
        </w:rPr>
        <w:t xml:space="preserve"> posten</w:t>
      </w:r>
    </w:p>
    <w:p w14:paraId="6F524F3E" w14:textId="43B6FD20" w:rsidR="002D5FA7" w:rsidRDefault="002D5FA7" w:rsidP="00286460">
      <w:pPr>
        <w:pStyle w:val="Skills"/>
        <w:rPr>
          <w:b/>
          <w:bCs/>
        </w:rPr>
      </w:pPr>
    </w:p>
    <w:p w14:paraId="5E199B5A" w14:textId="1035F4B5" w:rsidR="002D5FA7" w:rsidRDefault="00071BFD" w:rsidP="00286460">
      <w:pPr>
        <w:pStyle w:val="Skills"/>
      </w:pPr>
      <w:r>
        <w:t xml:space="preserve">Das erste Soziale Netzwerk scheint prägend für das weitere Online-Verhalten und insbesondere auch für die </w:t>
      </w:r>
      <w:r w:rsidR="00BF5CEE">
        <w:t xml:space="preserve">Art </w:t>
      </w:r>
      <w:r w:rsidR="00B7538A">
        <w:t xml:space="preserve">der </w:t>
      </w:r>
      <w:r>
        <w:t>Selbstdarstellung zu sein.</w:t>
      </w:r>
      <w:r w:rsidR="00316294">
        <w:t xml:space="preserve"> </w:t>
      </w:r>
      <w:r w:rsidR="002D5FA7">
        <w:t>Während</w:t>
      </w:r>
      <w:r w:rsidR="003E1D91">
        <w:t>, vereinfacht gesagt,</w:t>
      </w:r>
      <w:r w:rsidR="002D5FA7">
        <w:t xml:space="preserve"> in der „Generation Facebook“</w:t>
      </w:r>
      <w:r w:rsidR="00155AD5">
        <w:t xml:space="preserve"> (</w:t>
      </w:r>
      <w:r w:rsidR="00421B0D">
        <w:t>also den</w:t>
      </w:r>
      <w:r w:rsidR="00B9759B">
        <w:t xml:space="preserve"> </w:t>
      </w:r>
      <w:r w:rsidR="00D54E7F">
        <w:t>heute Erwachsenen)</w:t>
      </w:r>
      <w:r w:rsidR="002D5FA7">
        <w:t xml:space="preserve"> immer noch Spiegel-Selfies mit dem Handy vor dem Gesicht der Renner sind, </w:t>
      </w:r>
      <w:r w:rsidR="00F647D5">
        <w:t xml:space="preserve">sind </w:t>
      </w:r>
      <w:r w:rsidR="005E172A">
        <w:t xml:space="preserve">bei </w:t>
      </w:r>
      <w:r w:rsidR="00642E58">
        <w:t xml:space="preserve">den </w:t>
      </w:r>
      <w:r w:rsidR="003E1D91">
        <w:t>Instagram</w:t>
      </w:r>
      <w:r w:rsidR="00B7549D">
        <w:t>-</w:t>
      </w:r>
      <w:r w:rsidR="009719F6">
        <w:t xml:space="preserve"> und Snapch</w:t>
      </w:r>
      <w:r w:rsidR="00B12221">
        <w:t>at</w:t>
      </w:r>
      <w:r w:rsidR="00315DEE">
        <w:t>-</w:t>
      </w:r>
      <w:r w:rsidR="00E6587A">
        <w:t xml:space="preserve">Debütanten </w:t>
      </w:r>
      <w:r w:rsidR="005C2B0E">
        <w:t>Bildbearbeitung</w:t>
      </w:r>
      <w:r w:rsidR="00F824A2">
        <w:t xml:space="preserve"> </w:t>
      </w:r>
      <w:r w:rsidR="005C2B0E">
        <w:t xml:space="preserve">generell </w:t>
      </w:r>
      <w:r w:rsidR="00E6587A">
        <w:t xml:space="preserve">bzw. </w:t>
      </w:r>
      <w:r w:rsidR="005C2B0E">
        <w:t>die Bearbeitung der P</w:t>
      </w:r>
      <w:r w:rsidR="00D47D3B">
        <w:t>rofilfotos wichtig</w:t>
      </w:r>
      <w:r w:rsidR="002D5FA7">
        <w:t>.</w:t>
      </w:r>
    </w:p>
    <w:p w14:paraId="2D9C50C2" w14:textId="77777777" w:rsidR="00803A20" w:rsidRDefault="00803A20" w:rsidP="00286460">
      <w:pPr>
        <w:pStyle w:val="Skills"/>
      </w:pPr>
    </w:p>
    <w:p w14:paraId="6E6DD7D3" w14:textId="630F7D33" w:rsidR="002D5FA7" w:rsidRDefault="002D5FA7" w:rsidP="00286460">
      <w:pPr>
        <w:pStyle w:val="Skills"/>
      </w:pPr>
      <w:r>
        <w:t>Die Optimierung der eigenen Fotos is</w:t>
      </w:r>
      <w:r w:rsidR="00545D7F">
        <w:t>t</w:t>
      </w:r>
      <w:r>
        <w:t xml:space="preserve"> beinahe selbstverständlich geworden: Zwei Drittel der Jugendlichen sind der Meinung, dass jedes gepostete Bild bearbeitet wurde, 57 Prozent finden Bildbearbeitung wichtig. 79 Prozent denken, dass Jugendliche sich </w:t>
      </w:r>
      <w:proofErr w:type="gramStart"/>
      <w:r>
        <w:t>online prinzipiell</w:t>
      </w:r>
      <w:proofErr w:type="gramEnd"/>
      <w:r>
        <w:t xml:space="preserve"> besser darstellen. Und dennoch macht auch hier die Dosis das Gift: Es sei „</w:t>
      </w:r>
      <w:proofErr w:type="spellStart"/>
      <w:r>
        <w:t>cringe</w:t>
      </w:r>
      <w:proofErr w:type="spellEnd"/>
      <w:r>
        <w:t>“ (also peinlich), wenn man von anderen mitbekommt, dass sie sehr viel Zeit in die Bildbearbeitung investieren, so die Befragten.</w:t>
      </w:r>
    </w:p>
    <w:p w14:paraId="64BD203C" w14:textId="77777777" w:rsidR="0098171B" w:rsidRDefault="0098171B" w:rsidP="00286460">
      <w:pPr>
        <w:pStyle w:val="Skills"/>
      </w:pPr>
    </w:p>
    <w:p w14:paraId="34C68281" w14:textId="00F98F70" w:rsidR="0098171B" w:rsidRDefault="0098171B" w:rsidP="0098171B">
      <w:pPr>
        <w:pStyle w:val="Skills"/>
      </w:pPr>
      <w:r>
        <w:t>Selbstdarstellung geht allerdings weit über Selfies hinaus: Profilbilder, Namen, persönliche Informationen, Gruppen, Likes und Kommentare, aber auch Playlists – die eigene Inszenierung besteht aus vielen Puzzleteilchen. Klassische Postings am laufenden Band sind hingegen gar nicht mehr so beliebt: Nur rund ein Drittel der Jugendlichen postet regelmäßig Bilder von sich selbst.</w:t>
      </w:r>
    </w:p>
    <w:p w14:paraId="4BD13AB8" w14:textId="77777777" w:rsidR="0098171B" w:rsidRDefault="0098171B" w:rsidP="00286460">
      <w:pPr>
        <w:pStyle w:val="Skills"/>
      </w:pPr>
    </w:p>
    <w:p w14:paraId="7CC4D009" w14:textId="53199A7C" w:rsidR="002D5FA7" w:rsidRDefault="002D5FA7" w:rsidP="00286460">
      <w:pPr>
        <w:pStyle w:val="Skills"/>
      </w:pPr>
    </w:p>
    <w:p w14:paraId="1848581F" w14:textId="2DCD0EA5" w:rsidR="002D5FA7" w:rsidRPr="002D5FA7" w:rsidRDefault="6D523219">
      <w:pPr>
        <w:pStyle w:val="Skills"/>
        <w:rPr>
          <w:b/>
          <w:bCs/>
        </w:rPr>
      </w:pPr>
      <w:r w:rsidRPr="6D523219">
        <w:rPr>
          <w:b/>
          <w:bCs/>
        </w:rPr>
        <w:t>Jugendliche wollen online die Kontrolle behalten</w:t>
      </w:r>
    </w:p>
    <w:p w14:paraId="719EC551" w14:textId="77777777" w:rsidR="002D5FA7" w:rsidRDefault="002D5FA7" w:rsidP="00286460">
      <w:pPr>
        <w:pStyle w:val="Skills"/>
      </w:pPr>
    </w:p>
    <w:p w14:paraId="6480B307" w14:textId="01005A56" w:rsidR="0065142B" w:rsidRDefault="004C6B2F" w:rsidP="0065142B">
      <w:pPr>
        <w:pStyle w:val="Skills"/>
      </w:pPr>
      <w:r>
        <w:t>Drei von zehn Jugendliche</w:t>
      </w:r>
      <w:r w:rsidR="00B7538A">
        <w:t>n</w:t>
      </w:r>
      <w:r>
        <w:t xml:space="preserve"> </w:t>
      </w:r>
      <w:r w:rsidR="000650C0">
        <w:t>(</w:t>
      </w:r>
      <w:r w:rsidR="00A061ED">
        <w:t xml:space="preserve">29 </w:t>
      </w:r>
      <w:r w:rsidR="000650C0">
        <w:t>Prozent)</w:t>
      </w:r>
      <w:r w:rsidR="00A061ED">
        <w:t xml:space="preserve"> beschäftigen sich regelmäßig mit den Privatsphäre-Einstellungen </w:t>
      </w:r>
      <w:r w:rsidR="00017BBD">
        <w:t>in</w:t>
      </w:r>
      <w:r w:rsidR="00A061ED">
        <w:t xml:space="preserve"> </w:t>
      </w:r>
      <w:proofErr w:type="spellStart"/>
      <w:r w:rsidR="00A061ED">
        <w:t>Sozialen</w:t>
      </w:r>
      <w:proofErr w:type="spellEnd"/>
      <w:r w:rsidR="00A061ED">
        <w:t xml:space="preserve"> Netzwerken. </w:t>
      </w:r>
      <w:r w:rsidR="00BA4367">
        <w:t xml:space="preserve">Für </w:t>
      </w:r>
      <w:r w:rsidR="0065142B">
        <w:t>3</w:t>
      </w:r>
      <w:r w:rsidR="00282404">
        <w:t>5</w:t>
      </w:r>
      <w:r w:rsidR="001E1326">
        <w:t xml:space="preserve"> </w:t>
      </w:r>
      <w:r w:rsidR="00B52082">
        <w:t>Prozent</w:t>
      </w:r>
      <w:r w:rsidR="0065142B">
        <w:t xml:space="preserve"> </w:t>
      </w:r>
      <w:r w:rsidR="00BA4367">
        <w:t xml:space="preserve">sind </w:t>
      </w:r>
      <w:r w:rsidR="00B7538A">
        <w:t xml:space="preserve">diese </w:t>
      </w:r>
      <w:r w:rsidR="00151CD1">
        <w:t xml:space="preserve">jedoch </w:t>
      </w:r>
      <w:r w:rsidR="00B7538A">
        <w:t xml:space="preserve">lediglich </w:t>
      </w:r>
      <w:r w:rsidR="0065142B">
        <w:t xml:space="preserve">bei der </w:t>
      </w:r>
      <w:r w:rsidR="00BA4367">
        <w:t>e</w:t>
      </w:r>
      <w:r w:rsidR="0065142B">
        <w:t>rstmaligen Nutzung</w:t>
      </w:r>
      <w:r w:rsidR="00F05B03">
        <w:t xml:space="preserve"> ein</w:t>
      </w:r>
      <w:r w:rsidR="00BA4367">
        <w:t xml:space="preserve"> Thema und</w:t>
      </w:r>
      <w:r w:rsidR="0065142B">
        <w:t xml:space="preserve"> </w:t>
      </w:r>
      <w:r w:rsidR="00295C2E">
        <w:t xml:space="preserve">14 Prozent haben </w:t>
      </w:r>
      <w:r w:rsidR="00BA4367">
        <w:t xml:space="preserve">sich überhaupt noch nie damit </w:t>
      </w:r>
      <w:r w:rsidR="00B7538A">
        <w:t>auseinandergesetzt</w:t>
      </w:r>
      <w:r w:rsidR="00BA4367">
        <w:t>.</w:t>
      </w:r>
      <w:r w:rsidR="00C529F8">
        <w:t xml:space="preserve"> Auch wenn vielen Jugendlichen </w:t>
      </w:r>
      <w:r w:rsidR="00370B79">
        <w:t>der Schutz ihrer</w:t>
      </w:r>
      <w:r w:rsidR="00BA3CC5">
        <w:t xml:space="preserve"> Privatsphäre </w:t>
      </w:r>
      <w:r w:rsidR="00081DE1">
        <w:t xml:space="preserve">ein </w:t>
      </w:r>
      <w:r w:rsidR="00CC385B">
        <w:t xml:space="preserve">Anliegen </w:t>
      </w:r>
      <w:r w:rsidR="001E1326">
        <w:t>ist</w:t>
      </w:r>
      <w:r w:rsidR="009512AA">
        <w:t xml:space="preserve"> </w:t>
      </w:r>
      <w:r w:rsidR="00F14F25">
        <w:t>und ihr Verhalten bereits mehr Problembewusstsein zeigt, gibt es hier noch Verbesserungspotenzial</w:t>
      </w:r>
      <w:r w:rsidR="009512AA">
        <w:t>.</w:t>
      </w:r>
    </w:p>
    <w:p w14:paraId="06D007AE" w14:textId="77777777" w:rsidR="0065142B" w:rsidRDefault="0065142B" w:rsidP="6D523219">
      <w:pPr>
        <w:pStyle w:val="Skills"/>
      </w:pPr>
    </w:p>
    <w:p w14:paraId="695E8DEC" w14:textId="074844F0" w:rsidR="00753775" w:rsidRDefault="00B22A02" w:rsidP="00286460">
      <w:pPr>
        <w:pStyle w:val="Skills"/>
      </w:pPr>
      <w:r>
        <w:t xml:space="preserve">Im </w:t>
      </w:r>
      <w:r w:rsidR="00B7538A">
        <w:t xml:space="preserve">Kontext </w:t>
      </w:r>
      <w:r>
        <w:t xml:space="preserve">der Privatsphäre ist auch der </w:t>
      </w:r>
      <w:r w:rsidR="6D523219">
        <w:t xml:space="preserve">Trend hin zu zeitlich begrenzten Inhalten („Stories“) zu </w:t>
      </w:r>
      <w:r>
        <w:t>betrachten</w:t>
      </w:r>
      <w:r w:rsidR="6D523219">
        <w:t xml:space="preserve">. Denn </w:t>
      </w:r>
      <w:r w:rsidR="002706CB">
        <w:t xml:space="preserve">damit </w:t>
      </w:r>
      <w:r w:rsidR="6D523219">
        <w:t xml:space="preserve">ist – zumindest </w:t>
      </w:r>
      <w:r w:rsidR="00613DC6">
        <w:t>aus Sicht der Jugendlichen</w:t>
      </w:r>
      <w:r w:rsidR="6D523219">
        <w:t xml:space="preserve"> – das Risiko </w:t>
      </w:r>
      <w:r w:rsidR="00613DC6">
        <w:t xml:space="preserve">deutlich </w:t>
      </w:r>
      <w:r w:rsidR="6D523219">
        <w:t xml:space="preserve">geringer, die Kontrolle über die eigenen Bilder zu verlieren. 38 Prozent haben schon einmal eine Aufnahme gepostet, die sie später als peinlich </w:t>
      </w:r>
      <w:r w:rsidR="00B7538A">
        <w:t xml:space="preserve">empfunden </w:t>
      </w:r>
      <w:r w:rsidR="6D523219">
        <w:t>haben und 32 Prozent eine, von der sie nicht gewollt hätten, dass die Eltern sie sehen.</w:t>
      </w:r>
    </w:p>
    <w:p w14:paraId="63CF9EE9" w14:textId="059653E3" w:rsidR="00753775" w:rsidRDefault="00753775" w:rsidP="00286460">
      <w:pPr>
        <w:pStyle w:val="Skills"/>
      </w:pPr>
    </w:p>
    <w:p w14:paraId="18AFE853" w14:textId="731CE4BE" w:rsidR="002D5FA7" w:rsidRPr="002D5FA7" w:rsidRDefault="004C21DB" w:rsidP="00286460">
      <w:pPr>
        <w:pStyle w:val="Skills"/>
        <w:rPr>
          <w:b/>
          <w:bCs/>
        </w:rPr>
      </w:pPr>
      <w:r>
        <w:rPr>
          <w:b/>
          <w:bCs/>
        </w:rPr>
        <w:t>Problem</w:t>
      </w:r>
      <w:r w:rsidR="003A2585">
        <w:rPr>
          <w:b/>
          <w:bCs/>
        </w:rPr>
        <w:t>e mit</w:t>
      </w:r>
      <w:r>
        <w:rPr>
          <w:b/>
          <w:bCs/>
        </w:rPr>
        <w:t xml:space="preserve"> </w:t>
      </w:r>
      <w:r w:rsidR="002B55ED">
        <w:rPr>
          <w:b/>
          <w:bCs/>
        </w:rPr>
        <w:t>„</w:t>
      </w:r>
      <w:r>
        <w:rPr>
          <w:b/>
          <w:bCs/>
        </w:rPr>
        <w:t>v</w:t>
      </w:r>
      <w:r w:rsidR="002D5FA7" w:rsidRPr="002D5FA7">
        <w:rPr>
          <w:b/>
          <w:bCs/>
        </w:rPr>
        <w:t>erwaiste</w:t>
      </w:r>
      <w:r w:rsidR="003A2585">
        <w:rPr>
          <w:b/>
          <w:bCs/>
        </w:rPr>
        <w:t>n“</w:t>
      </w:r>
      <w:r w:rsidR="002D5FA7" w:rsidRPr="002D5FA7">
        <w:rPr>
          <w:b/>
          <w:bCs/>
        </w:rPr>
        <w:t xml:space="preserve"> Konten</w:t>
      </w:r>
    </w:p>
    <w:p w14:paraId="4167762D" w14:textId="392D8014" w:rsidR="002D5FA7" w:rsidRDefault="002D5FA7" w:rsidP="00286460">
      <w:pPr>
        <w:pStyle w:val="Skills"/>
      </w:pPr>
    </w:p>
    <w:p w14:paraId="49E853F9" w14:textId="36804435" w:rsidR="002D5FA7" w:rsidRDefault="002D5FA7" w:rsidP="00286460">
      <w:pPr>
        <w:pStyle w:val="Skills"/>
      </w:pPr>
      <w:r>
        <w:t xml:space="preserve">Die </w:t>
      </w:r>
      <w:r w:rsidR="000B6DFF">
        <w:t xml:space="preserve">langjährige </w:t>
      </w:r>
      <w:r>
        <w:t xml:space="preserve">Nutzung von Sozialen Netzwerken führt auch dazu, dass Jugendliche im Lauf der Zeit viele Konten ansammeln, auf die sie zum Teil gar nicht mehr zugreifen können. So geben 41 Prozent der Befragten an, dass dies bei </w:t>
      </w:r>
      <w:r w:rsidR="00B66683">
        <w:t xml:space="preserve">zumindest </w:t>
      </w:r>
      <w:r>
        <w:t xml:space="preserve">einem Konto der Fall ist. Der Hauptgrund dafür (67 Prozent) ist, dass das mit dem Profil verknüpfte </w:t>
      </w:r>
      <w:r w:rsidR="006036C1">
        <w:t xml:space="preserve">E-Mail-Konto </w:t>
      </w:r>
      <w:r>
        <w:t xml:space="preserve">nicht mehr </w:t>
      </w:r>
      <w:r w:rsidR="002D5CFB">
        <w:t xml:space="preserve">zugänglich </w:t>
      </w:r>
      <w:r>
        <w:t>ist. Auch die Zwei-Faktor-Authentifizierung wurde bereits für 26 Prozent zur Stolperfalle, weil das mit dem Konto verbundene Endgerät nicht mehr vorhanden war</w:t>
      </w:r>
      <w:r w:rsidR="006036C1">
        <w:t>.</w:t>
      </w:r>
    </w:p>
    <w:p w14:paraId="69AAB1DB" w14:textId="77777777" w:rsidR="002D5FA7" w:rsidRDefault="002D5FA7" w:rsidP="00286460">
      <w:pPr>
        <w:pStyle w:val="Skills"/>
      </w:pPr>
    </w:p>
    <w:p w14:paraId="2197500A" w14:textId="71C57773" w:rsidR="002D5FA7" w:rsidRDefault="002D5FA7" w:rsidP="00286460">
      <w:pPr>
        <w:pStyle w:val="Skills"/>
      </w:pPr>
      <w:r w:rsidRPr="00EC7580">
        <w:t>„</w:t>
      </w:r>
      <w:r w:rsidR="00BE6A9D" w:rsidRPr="00EC7580">
        <w:t xml:space="preserve">Jugendliche wie Erwachsene sollten sich frühzeitig überlegen, wie sie mit ihrem </w:t>
      </w:r>
      <w:r w:rsidR="007D4FEA">
        <w:t>‚</w:t>
      </w:r>
      <w:r w:rsidR="00BE6A9D" w:rsidRPr="00EC7580">
        <w:t>Digitalen Nachlass</w:t>
      </w:r>
      <w:r w:rsidR="007D4FEA">
        <w:t>‘</w:t>
      </w:r>
      <w:r w:rsidR="00BE6A9D" w:rsidRPr="00EC7580">
        <w:t xml:space="preserve"> umgehen wollen. Die Ergebnisse der Studie verdeutlichen, dass die Auseinandersetzung mit den eigenen Spuren im Internet in Zukunft zusätzlich an Bedeutung gewinnen wird. Wir wollen das Bewusstsein für dieses Thema stärken, bieten dazu unsere Expertise an und setzen uns mit allen Beteiligten für praktische Lösungen ein</w:t>
      </w:r>
      <w:r w:rsidRPr="00EC7580">
        <w:t xml:space="preserve"> “, betont ISPA-Generalsekretärin Charlotte Steenbergen.</w:t>
      </w:r>
    </w:p>
    <w:p w14:paraId="03ACB655" w14:textId="77777777" w:rsidR="002D5FA7" w:rsidRDefault="002D5FA7" w:rsidP="00286460">
      <w:pPr>
        <w:pStyle w:val="Skills"/>
      </w:pPr>
    </w:p>
    <w:p w14:paraId="13A6F7DD" w14:textId="2ACF9C11" w:rsidR="002D5FA7" w:rsidRDefault="00ED7FEB" w:rsidP="00286460">
      <w:pPr>
        <w:pStyle w:val="Skills"/>
        <w:rPr>
          <w:b/>
          <w:bCs/>
        </w:rPr>
      </w:pPr>
      <w:r>
        <w:rPr>
          <w:b/>
          <w:bCs/>
        </w:rPr>
        <w:t xml:space="preserve">Negative Erfahrungen </w:t>
      </w:r>
      <w:r w:rsidR="00D122FB">
        <w:rPr>
          <w:b/>
          <w:bCs/>
        </w:rPr>
        <w:t>bleiben Herausforderung</w:t>
      </w:r>
    </w:p>
    <w:p w14:paraId="5289B8BC" w14:textId="0880D8BF" w:rsidR="00FB65B1" w:rsidRDefault="00FB65B1" w:rsidP="00286460">
      <w:pPr>
        <w:pStyle w:val="Skills"/>
      </w:pPr>
    </w:p>
    <w:p w14:paraId="5207BFB3" w14:textId="1107F623" w:rsidR="00FB65B1" w:rsidRDefault="6D523219" w:rsidP="00286460">
      <w:pPr>
        <w:pStyle w:val="Skills"/>
      </w:pPr>
      <w:r>
        <w:t>Auch wenn Jugendliche einen</w:t>
      </w:r>
      <w:r w:rsidR="00B2230A">
        <w:t xml:space="preserve"> zunehmend</w:t>
      </w:r>
      <w:r>
        <w:t xml:space="preserve"> „reiferen“ Umgang mit </w:t>
      </w:r>
      <w:proofErr w:type="spellStart"/>
      <w:r>
        <w:t>Sozialen</w:t>
      </w:r>
      <w:proofErr w:type="spellEnd"/>
      <w:r>
        <w:t xml:space="preserve"> Netzwerken pflegen und stärkeres Risiko-Bewusstsein entwickelt haben, sind sie vor negativen Erfahrungen im Internet nicht gefeit. 22 Prozent der Befragten geben an, dass Bilder von ihnen schon einmal gegen ihren Willen geteilt wurden, 17 Prozent waren bereits mit Gerüchten über ihre Person konfrontiert. Immerhin 16 Prozent berichten, dass die eigenen Eltern peinliche Dinge über sie verbreitet haben.</w:t>
      </w:r>
    </w:p>
    <w:p w14:paraId="463A25CE" w14:textId="77777777" w:rsidR="00163BDF" w:rsidRDefault="00163BDF" w:rsidP="00286460">
      <w:pPr>
        <w:pStyle w:val="Skills"/>
      </w:pPr>
    </w:p>
    <w:p w14:paraId="23FFFBA2" w14:textId="36E3DEA5" w:rsidR="00163BDF" w:rsidRPr="00FB65B1" w:rsidRDefault="001B1A8F" w:rsidP="00286460">
      <w:pPr>
        <w:pStyle w:val="Skills"/>
      </w:pPr>
      <w:r>
        <w:t xml:space="preserve">Darüber hinaus stimmen </w:t>
      </w:r>
      <w:r w:rsidR="00B25658">
        <w:t>7</w:t>
      </w:r>
      <w:r w:rsidR="00891720">
        <w:t>6</w:t>
      </w:r>
      <w:r w:rsidR="00B25658">
        <w:t xml:space="preserve"> Prozent der Jugendlichen </w:t>
      </w:r>
      <w:r w:rsidR="00057404">
        <w:t>der Aussage zu, das</w:t>
      </w:r>
      <w:r w:rsidR="004128E8">
        <w:t xml:space="preserve">s Fake-Profile sehr verbreitet </w:t>
      </w:r>
      <w:r w:rsidR="004B6E17">
        <w:t>sind</w:t>
      </w:r>
      <w:r w:rsidR="0006183D">
        <w:t xml:space="preserve">, 49 Prozent </w:t>
      </w:r>
      <w:r w:rsidR="00B7538A">
        <w:t>meinen</w:t>
      </w:r>
      <w:r w:rsidR="001E281A">
        <w:t xml:space="preserve">, </w:t>
      </w:r>
      <w:r w:rsidR="00901F74">
        <w:t>dass viele Jugendliche</w:t>
      </w:r>
      <w:r w:rsidR="00375A91">
        <w:t xml:space="preserve"> mit einem gehackten </w:t>
      </w:r>
      <w:r w:rsidR="00901F74">
        <w:t xml:space="preserve">Online-Profil </w:t>
      </w:r>
      <w:r w:rsidR="00375A91">
        <w:t>konfrontiert sind</w:t>
      </w:r>
      <w:r w:rsidR="00901F74">
        <w:t xml:space="preserve">. </w:t>
      </w:r>
      <w:r w:rsidR="003939C8">
        <w:t xml:space="preserve">59 </w:t>
      </w:r>
      <w:r w:rsidR="00A32CF7">
        <w:t>Pr</w:t>
      </w:r>
      <w:r w:rsidR="00641322">
        <w:t xml:space="preserve">ozent </w:t>
      </w:r>
      <w:r w:rsidR="009C7D48">
        <w:t>vertreten die Auf</w:t>
      </w:r>
      <w:r w:rsidR="009645DD">
        <w:t>fassung, dass Internet-</w:t>
      </w:r>
      <w:proofErr w:type="spellStart"/>
      <w:r w:rsidR="009645DD">
        <w:t>Challenges</w:t>
      </w:r>
      <w:proofErr w:type="spellEnd"/>
      <w:r w:rsidR="009645DD">
        <w:t xml:space="preserve"> oft gefä</w:t>
      </w:r>
      <w:r w:rsidR="00115484">
        <w:t xml:space="preserve">hrlich </w:t>
      </w:r>
      <w:r w:rsidR="00C113FD">
        <w:t>sind</w:t>
      </w:r>
      <w:r w:rsidR="00EF6AB6">
        <w:t>.</w:t>
      </w:r>
    </w:p>
    <w:p w14:paraId="29B03BCB" w14:textId="537CCDC8" w:rsidR="6D523219" w:rsidRDefault="6D523219" w:rsidP="6D523219">
      <w:pPr>
        <w:pStyle w:val="Skills"/>
      </w:pPr>
    </w:p>
    <w:p w14:paraId="75EF644B" w14:textId="5191A3BA" w:rsidR="009622A2" w:rsidRPr="009622A2" w:rsidRDefault="009622A2" w:rsidP="6D523219">
      <w:pPr>
        <w:pStyle w:val="Skills"/>
        <w:rPr>
          <w:b/>
          <w:bCs/>
        </w:rPr>
      </w:pPr>
      <w:r w:rsidRPr="009622A2">
        <w:rPr>
          <w:b/>
          <w:bCs/>
        </w:rPr>
        <w:t>Jugendliche nicht allein lassen</w:t>
      </w:r>
    </w:p>
    <w:p w14:paraId="7D3F8078" w14:textId="77777777" w:rsidR="009622A2" w:rsidRDefault="009622A2" w:rsidP="6D523219">
      <w:pPr>
        <w:pStyle w:val="Skills"/>
      </w:pPr>
    </w:p>
    <w:p w14:paraId="1624630A" w14:textId="5C9361D5" w:rsidR="000B32FD" w:rsidRDefault="008F23F4" w:rsidP="00286460">
      <w:pPr>
        <w:pStyle w:val="Skills"/>
      </w:pPr>
      <w:r>
        <w:t>Eine</w:t>
      </w:r>
      <w:r w:rsidR="009F01E5">
        <w:t>n</w:t>
      </w:r>
      <w:r w:rsidR="00AD3267">
        <w:t xml:space="preserve"> </w:t>
      </w:r>
      <w:r w:rsidR="008202D4">
        <w:t>sichere</w:t>
      </w:r>
      <w:r w:rsidR="00B7538A">
        <w:t>n</w:t>
      </w:r>
      <w:r w:rsidR="008202D4">
        <w:t xml:space="preserve"> Umgang mit </w:t>
      </w:r>
      <w:proofErr w:type="spellStart"/>
      <w:r w:rsidR="008202D4">
        <w:t>Sozialen</w:t>
      </w:r>
      <w:proofErr w:type="spellEnd"/>
      <w:r w:rsidR="008202D4">
        <w:t xml:space="preserve"> Netzwerken</w:t>
      </w:r>
      <w:r w:rsidR="00AD3267">
        <w:t xml:space="preserve"> </w:t>
      </w:r>
      <w:r w:rsidR="00566FE2">
        <w:t xml:space="preserve">lernen Jugendliche </w:t>
      </w:r>
      <w:r w:rsidR="0034445E">
        <w:t>laut 32 Prozent der Befragten</w:t>
      </w:r>
      <w:r w:rsidR="00D4650A">
        <w:t xml:space="preserve"> vor allem durch</w:t>
      </w:r>
      <w:r w:rsidR="0034445E">
        <w:t xml:space="preserve"> </w:t>
      </w:r>
      <w:r w:rsidR="006F0647">
        <w:t xml:space="preserve">Aufklärung und Workshops </w:t>
      </w:r>
      <w:r w:rsidR="0034445E">
        <w:t>(</w:t>
      </w:r>
      <w:r w:rsidR="006F0647">
        <w:t>zum Beispiel in der Schule</w:t>
      </w:r>
      <w:r w:rsidR="0034445E">
        <w:t>)</w:t>
      </w:r>
      <w:r w:rsidR="00FF06E4">
        <w:t>, gefolgt vo</w:t>
      </w:r>
      <w:r w:rsidR="00377EB5">
        <w:t>n</w:t>
      </w:r>
      <w:r w:rsidR="00FF06E4">
        <w:t xml:space="preserve"> Lernen aus eigenen Fehlern (</w:t>
      </w:r>
      <w:r w:rsidR="004561BE">
        <w:t xml:space="preserve">31 Prozent) </w:t>
      </w:r>
      <w:r w:rsidR="00B8605A">
        <w:t xml:space="preserve">sowie </w:t>
      </w:r>
      <w:r w:rsidR="004561BE">
        <w:t xml:space="preserve">den Eltern </w:t>
      </w:r>
      <w:r w:rsidR="00B8605A">
        <w:t>und</w:t>
      </w:r>
      <w:r w:rsidR="0064584B">
        <w:t xml:space="preserve"> Freunden </w:t>
      </w:r>
      <w:r w:rsidR="004561BE">
        <w:t>(</w:t>
      </w:r>
      <w:r w:rsidR="0064584B">
        <w:t xml:space="preserve">je </w:t>
      </w:r>
      <w:r w:rsidR="004561BE">
        <w:t>28 Prozent).</w:t>
      </w:r>
    </w:p>
    <w:p w14:paraId="2FBFEBA6" w14:textId="77777777" w:rsidR="000B32FD" w:rsidRDefault="000B32FD" w:rsidP="00286460">
      <w:pPr>
        <w:pStyle w:val="Skills"/>
      </w:pPr>
    </w:p>
    <w:p w14:paraId="539DCD38" w14:textId="77777777" w:rsidR="00B7538A" w:rsidRDefault="00CD3848" w:rsidP="00286460">
      <w:pPr>
        <w:pStyle w:val="Skills"/>
      </w:pPr>
      <w:r>
        <w:t>„</w:t>
      </w:r>
      <w:r w:rsidR="6D523219">
        <w:t xml:space="preserve">Die wichtige </w:t>
      </w:r>
      <w:r w:rsidR="00FE185C">
        <w:t xml:space="preserve">Unterstützung </w:t>
      </w:r>
      <w:r w:rsidR="009E0034">
        <w:t xml:space="preserve">in der Schule </w:t>
      </w:r>
      <w:r w:rsidR="6D523219">
        <w:t>fehlt aufgrund der Pandemie</w:t>
      </w:r>
      <w:r w:rsidR="009E0034">
        <w:t xml:space="preserve"> </w:t>
      </w:r>
      <w:r w:rsidR="00B8605A">
        <w:t xml:space="preserve">derzeit </w:t>
      </w:r>
      <w:r w:rsidR="009E0034">
        <w:t>weitgehend</w:t>
      </w:r>
      <w:r w:rsidR="6D523219">
        <w:t xml:space="preserve">. </w:t>
      </w:r>
      <w:r w:rsidR="00F91CA9">
        <w:t xml:space="preserve">Daher müssen </w:t>
      </w:r>
      <w:r w:rsidR="008A708A">
        <w:t>wir gemeinsam sicherstellen, dass</w:t>
      </w:r>
      <w:r w:rsidR="0047255F">
        <w:t xml:space="preserve"> der Erwerb von Safer Internet-Kompetenzen </w:t>
      </w:r>
      <w:r w:rsidR="00A77F7C">
        <w:t>in der Schule</w:t>
      </w:r>
      <w:r w:rsidR="008716B9">
        <w:t xml:space="preserve"> auch </w:t>
      </w:r>
      <w:r w:rsidR="0047255F">
        <w:t xml:space="preserve">in der aktuellen Situation </w:t>
      </w:r>
      <w:r w:rsidR="008716B9">
        <w:t>nicht zu kurz kommt</w:t>
      </w:r>
      <w:r w:rsidR="6D523219">
        <w:t>“, sagt Barbara Buchegger, pädagogische Leiterin von Saferinternet.at.</w:t>
      </w:r>
      <w:r w:rsidR="003A39A0">
        <w:t xml:space="preserve"> </w:t>
      </w:r>
    </w:p>
    <w:p w14:paraId="35EA78F8" w14:textId="77777777" w:rsidR="00B7538A" w:rsidRDefault="00B7538A" w:rsidP="00286460">
      <w:pPr>
        <w:pStyle w:val="Skills"/>
      </w:pPr>
    </w:p>
    <w:p w14:paraId="60394E39" w14:textId="1FE1241E" w:rsidR="00FB65B1" w:rsidRPr="00254138" w:rsidRDefault="0066212B" w:rsidP="00286460">
      <w:pPr>
        <w:pStyle w:val="Skills"/>
        <w:rPr>
          <w:rFonts w:cs="Arial"/>
          <w:szCs w:val="20"/>
        </w:rPr>
      </w:pPr>
      <w:r>
        <w:t xml:space="preserve">Saferinternet.at unterstützt dabei </w:t>
      </w:r>
      <w:r w:rsidR="00167720">
        <w:t>österreichweit mit</w:t>
      </w:r>
      <w:r w:rsidR="00840156">
        <w:t xml:space="preserve"> </w:t>
      </w:r>
      <w:r w:rsidR="00167720">
        <w:t>Workshops</w:t>
      </w:r>
      <w:r w:rsidR="005710AC">
        <w:t xml:space="preserve"> (</w:t>
      </w:r>
      <w:r w:rsidR="00840156">
        <w:t>die auch online angeboten</w:t>
      </w:r>
      <w:r w:rsidR="003746CC">
        <w:t xml:space="preserve"> </w:t>
      </w:r>
      <w:r w:rsidR="005710AC">
        <w:t>werden</w:t>
      </w:r>
      <w:r w:rsidR="003C7CBD">
        <w:t xml:space="preserve"> unter </w:t>
      </w:r>
      <w:r w:rsidR="003C7CBD" w:rsidRPr="003C7CBD">
        <w:t>www.saferinternet.at/online-workshops</w:t>
      </w:r>
      <w:r w:rsidR="005710AC">
        <w:t>),</w:t>
      </w:r>
      <w:r w:rsidR="008458C8">
        <w:t xml:space="preserve"> Flyer</w:t>
      </w:r>
      <w:r w:rsidR="00B7538A">
        <w:t>n</w:t>
      </w:r>
      <w:r w:rsidR="0062567D">
        <w:t xml:space="preserve">, </w:t>
      </w:r>
      <w:r w:rsidR="008458C8">
        <w:t>Quiz</w:t>
      </w:r>
      <w:r w:rsidR="0062567D">
        <w:t xml:space="preserve"> und Unterrichtsmaterialien</w:t>
      </w:r>
      <w:r w:rsidR="009577F4">
        <w:t xml:space="preserve">. Ab sofort </w:t>
      </w:r>
      <w:r w:rsidR="0062567D">
        <w:t xml:space="preserve">kann </w:t>
      </w:r>
      <w:r w:rsidR="00F04982">
        <w:t>das</w:t>
      </w:r>
      <w:r w:rsidR="006E0EE7">
        <w:t xml:space="preserve"> mit Unterstützung des Bildungsministeriums</w:t>
      </w:r>
      <w:r w:rsidR="00F04982">
        <w:t xml:space="preserve"> </w:t>
      </w:r>
      <w:r w:rsidR="00F920F7">
        <w:t xml:space="preserve">aktualisierte </w:t>
      </w:r>
      <w:r w:rsidR="00F04982">
        <w:t xml:space="preserve">Handbuch für Lehrende </w:t>
      </w:r>
      <w:r w:rsidR="00F04982" w:rsidRPr="00E505D3">
        <w:t>„Selbstdarstellung von Mädchen und Jungs im Internet“</w:t>
      </w:r>
      <w:r w:rsidR="002C3EAD">
        <w:t xml:space="preserve"> kostenlos bestellt und </w:t>
      </w:r>
      <w:r w:rsidR="002C3EAD" w:rsidRPr="00254138">
        <w:rPr>
          <w:rFonts w:cs="Arial"/>
          <w:szCs w:val="20"/>
        </w:rPr>
        <w:t>heruntergeladen</w:t>
      </w:r>
      <w:r w:rsidR="00F920F7" w:rsidRPr="00254138">
        <w:rPr>
          <w:rFonts w:cs="Arial"/>
          <w:szCs w:val="20"/>
        </w:rPr>
        <w:t xml:space="preserve"> werden</w:t>
      </w:r>
      <w:r w:rsidR="002C3EAD" w:rsidRPr="00254138">
        <w:rPr>
          <w:rFonts w:cs="Arial"/>
          <w:szCs w:val="20"/>
        </w:rPr>
        <w:t>.</w:t>
      </w:r>
      <w:r w:rsidR="003D50A8" w:rsidRPr="00254138">
        <w:rPr>
          <w:rFonts w:cs="Arial"/>
          <w:szCs w:val="20"/>
        </w:rPr>
        <w:t xml:space="preserve"> </w:t>
      </w:r>
      <w:r w:rsidR="00690F32" w:rsidRPr="00254138">
        <w:rPr>
          <w:rFonts w:cs="Arial"/>
          <w:szCs w:val="20"/>
        </w:rPr>
        <w:t xml:space="preserve">Leitfäden </w:t>
      </w:r>
      <w:r w:rsidR="00CB5B7E" w:rsidRPr="00254138">
        <w:rPr>
          <w:rFonts w:cs="Arial"/>
          <w:szCs w:val="20"/>
        </w:rPr>
        <w:t>zu</w:t>
      </w:r>
      <w:r w:rsidR="00F750A6" w:rsidRPr="00254138">
        <w:rPr>
          <w:rFonts w:cs="Arial"/>
          <w:szCs w:val="20"/>
        </w:rPr>
        <w:t xml:space="preserve"> technischem Kinderschutz sowie Privatsphäre-Einstellungen in </w:t>
      </w:r>
      <w:proofErr w:type="spellStart"/>
      <w:r w:rsidR="00F750A6" w:rsidRPr="00254138">
        <w:rPr>
          <w:rFonts w:cs="Arial"/>
          <w:szCs w:val="20"/>
        </w:rPr>
        <w:t>Sozialen</w:t>
      </w:r>
      <w:proofErr w:type="spellEnd"/>
      <w:r w:rsidR="00F750A6" w:rsidRPr="00254138">
        <w:rPr>
          <w:rFonts w:cs="Arial"/>
          <w:szCs w:val="20"/>
        </w:rPr>
        <w:t xml:space="preserve"> Netzwerken </w:t>
      </w:r>
      <w:r w:rsidR="00A85E52" w:rsidRPr="00254138">
        <w:rPr>
          <w:rFonts w:cs="Arial"/>
          <w:szCs w:val="20"/>
        </w:rPr>
        <w:t>und der Videoratgeber für Eltern „Frag Barbara!“ runden das Angebot ab.</w:t>
      </w:r>
    </w:p>
    <w:p w14:paraId="2EF95F04" w14:textId="2FBEE8E2" w:rsidR="00FB65B1" w:rsidRPr="00254138" w:rsidRDefault="00FB65B1" w:rsidP="00286460">
      <w:pPr>
        <w:pStyle w:val="Skills"/>
        <w:rPr>
          <w:rFonts w:cs="Arial"/>
          <w:szCs w:val="20"/>
        </w:rPr>
      </w:pPr>
    </w:p>
    <w:p w14:paraId="63A2094C" w14:textId="5C347AA5" w:rsidR="00FB65B1" w:rsidRPr="00254138" w:rsidRDefault="6D523219" w:rsidP="006B1FAF">
      <w:pPr>
        <w:spacing w:line="276" w:lineRule="auto"/>
        <w:rPr>
          <w:rFonts w:ascii="Arial" w:hAnsi="Arial" w:cs="Arial"/>
          <w:sz w:val="20"/>
          <w:szCs w:val="20"/>
          <w:lang w:eastAsia="de-DE"/>
        </w:rPr>
      </w:pPr>
      <w:r w:rsidRPr="00254138">
        <w:rPr>
          <w:rFonts w:ascii="Arial" w:hAnsi="Arial" w:cs="Arial"/>
          <w:sz w:val="20"/>
          <w:szCs w:val="20"/>
          <w:lang w:eastAsia="de-DE"/>
        </w:rPr>
        <w:t>Alle Angebote und Download- sowie Bestellmöglichkeiten finden sich auf</w:t>
      </w:r>
      <w:r w:rsidR="00254138">
        <w:rPr>
          <w:rFonts w:ascii="Arial" w:hAnsi="Arial" w:cs="Arial"/>
          <w:sz w:val="20"/>
          <w:szCs w:val="20"/>
          <w:lang w:eastAsia="de-DE"/>
        </w:rPr>
        <w:t xml:space="preserve"> </w:t>
      </w:r>
      <w:hyperlink r:id="rId7" w:history="1">
        <w:r w:rsidR="00254138" w:rsidRPr="0098447A">
          <w:rPr>
            <w:rStyle w:val="Hyperlink"/>
            <w:rFonts w:ascii="Arial" w:hAnsi="Arial" w:cs="Arial"/>
            <w:sz w:val="20"/>
            <w:szCs w:val="20"/>
            <w:lang w:eastAsia="de-DE"/>
          </w:rPr>
          <w:t>www.saferinternet.at</w:t>
        </w:r>
      </w:hyperlink>
      <w:r w:rsidRPr="00254138">
        <w:rPr>
          <w:rFonts w:ascii="Arial" w:hAnsi="Arial" w:cs="Arial"/>
          <w:sz w:val="20"/>
          <w:szCs w:val="20"/>
          <w:lang w:eastAsia="de-DE"/>
        </w:rPr>
        <w:t>.</w:t>
      </w:r>
    </w:p>
    <w:p w14:paraId="4BD139D2" w14:textId="23E782D6" w:rsidR="00FB65B1" w:rsidRPr="00254138" w:rsidRDefault="00FB65B1" w:rsidP="006B1FAF">
      <w:pPr>
        <w:spacing w:line="276" w:lineRule="auto"/>
        <w:rPr>
          <w:rFonts w:ascii="Arial" w:hAnsi="Arial"/>
          <w:sz w:val="20"/>
          <w:lang w:eastAsia="de-DE"/>
        </w:rPr>
      </w:pPr>
    </w:p>
    <w:p w14:paraId="2B3A8382" w14:textId="43D2882E" w:rsidR="00FB65B1" w:rsidRPr="00254138" w:rsidRDefault="6D523219" w:rsidP="006B1FAF">
      <w:pPr>
        <w:spacing w:line="276" w:lineRule="auto"/>
        <w:rPr>
          <w:rFonts w:ascii="Arial" w:hAnsi="Arial"/>
          <w:sz w:val="20"/>
          <w:lang w:eastAsia="de-DE"/>
        </w:rPr>
      </w:pPr>
      <w:r w:rsidRPr="00254138">
        <w:rPr>
          <w:rFonts w:ascii="Arial" w:hAnsi="Arial"/>
          <w:sz w:val="20"/>
          <w:lang w:eastAsia="de-DE"/>
        </w:rPr>
        <w:t xml:space="preserve">Detaillierte Informationen zum Safer Internet Day 2021 </w:t>
      </w:r>
      <w:r w:rsidR="00254138" w:rsidRPr="00254138">
        <w:rPr>
          <w:rFonts w:ascii="Arial" w:hAnsi="Arial"/>
          <w:sz w:val="20"/>
          <w:lang w:eastAsia="de-DE"/>
        </w:rPr>
        <w:t xml:space="preserve">in Österreich </w:t>
      </w:r>
      <w:r w:rsidRPr="00254138">
        <w:rPr>
          <w:rFonts w:ascii="Arial" w:hAnsi="Arial"/>
          <w:sz w:val="20"/>
          <w:lang w:eastAsia="de-DE"/>
        </w:rPr>
        <w:t>finden sich auf</w:t>
      </w:r>
      <w:r w:rsidR="009622A2">
        <w:rPr>
          <w:rFonts w:ascii="Arial" w:hAnsi="Arial"/>
          <w:sz w:val="20"/>
          <w:lang w:eastAsia="de-DE"/>
        </w:rPr>
        <w:t xml:space="preserve"> </w:t>
      </w:r>
      <w:hyperlink r:id="rId8" w:history="1">
        <w:r w:rsidR="009622A2" w:rsidRPr="0098447A">
          <w:rPr>
            <w:rStyle w:val="Hyperlink"/>
            <w:rFonts w:ascii="Arial" w:hAnsi="Arial"/>
            <w:sz w:val="20"/>
            <w:lang w:eastAsia="de-DE"/>
          </w:rPr>
          <w:t>www.saferinternetday.at</w:t>
        </w:r>
      </w:hyperlink>
      <w:r w:rsidR="009622A2">
        <w:rPr>
          <w:rFonts w:ascii="Arial" w:hAnsi="Arial"/>
          <w:sz w:val="20"/>
          <w:lang w:eastAsia="de-DE"/>
        </w:rPr>
        <w:t xml:space="preserve"> </w:t>
      </w:r>
      <w:r w:rsidRPr="00254138">
        <w:rPr>
          <w:rFonts w:ascii="Arial" w:hAnsi="Arial"/>
          <w:sz w:val="20"/>
          <w:lang w:eastAsia="de-DE"/>
        </w:rPr>
        <w:t xml:space="preserve">(international: </w:t>
      </w:r>
      <w:hyperlink r:id="rId9" w:history="1">
        <w:r w:rsidR="009622A2" w:rsidRPr="0098447A">
          <w:rPr>
            <w:rStyle w:val="Hyperlink"/>
            <w:rFonts w:ascii="Arial" w:hAnsi="Arial"/>
            <w:sz w:val="20"/>
            <w:lang w:eastAsia="de-DE"/>
          </w:rPr>
          <w:t>www.saferinternetday.org</w:t>
        </w:r>
      </w:hyperlink>
      <w:r w:rsidRPr="00254138">
        <w:rPr>
          <w:rFonts w:ascii="Arial" w:hAnsi="Arial"/>
          <w:sz w:val="20"/>
          <w:lang w:eastAsia="de-DE"/>
        </w:rPr>
        <w:t xml:space="preserve">). </w:t>
      </w:r>
    </w:p>
    <w:p w14:paraId="10CB3BE9" w14:textId="039314BB" w:rsidR="00FB65B1" w:rsidRPr="00254138" w:rsidRDefault="00FB65B1" w:rsidP="006B1FAF">
      <w:pPr>
        <w:spacing w:line="276" w:lineRule="auto"/>
        <w:rPr>
          <w:rFonts w:ascii="Arial" w:hAnsi="Arial"/>
          <w:sz w:val="20"/>
          <w:lang w:eastAsia="de-DE"/>
        </w:rPr>
      </w:pPr>
    </w:p>
    <w:p w14:paraId="7BB8A229" w14:textId="77777777" w:rsidR="009F01E5" w:rsidRDefault="009F01E5" w:rsidP="006B1FAF">
      <w:pPr>
        <w:spacing w:line="276" w:lineRule="auto"/>
        <w:rPr>
          <w:rFonts w:ascii="Arial" w:hAnsi="Arial" w:cs="Arial"/>
          <w:b/>
          <w:bCs/>
          <w:sz w:val="20"/>
          <w:szCs w:val="20"/>
          <w:lang w:eastAsia="de-DE"/>
        </w:rPr>
      </w:pPr>
    </w:p>
    <w:p w14:paraId="296FCAA6" w14:textId="03AF6B6B" w:rsidR="00FB65B1" w:rsidRPr="00254138" w:rsidRDefault="57AB799B" w:rsidP="006B1FAF">
      <w:pPr>
        <w:spacing w:line="276" w:lineRule="auto"/>
        <w:rPr>
          <w:rFonts w:ascii="Arial" w:hAnsi="Arial" w:cs="Arial"/>
          <w:b/>
          <w:bCs/>
          <w:sz w:val="20"/>
          <w:szCs w:val="20"/>
          <w:lang w:eastAsia="de-DE"/>
        </w:rPr>
      </w:pPr>
      <w:r w:rsidRPr="00254138">
        <w:rPr>
          <w:rFonts w:ascii="Arial" w:hAnsi="Arial" w:cs="Arial"/>
          <w:b/>
          <w:bCs/>
          <w:sz w:val="20"/>
          <w:szCs w:val="20"/>
          <w:lang w:eastAsia="de-DE"/>
        </w:rPr>
        <w:t>Über die Studie</w:t>
      </w:r>
    </w:p>
    <w:p w14:paraId="7AB51166" w14:textId="485DFD56" w:rsidR="000A02FA" w:rsidRPr="00254138" w:rsidRDefault="57AB799B" w:rsidP="000A02FA">
      <w:pPr>
        <w:pStyle w:val="Skills"/>
        <w:rPr>
          <w:rFonts w:cs="Arial"/>
          <w:szCs w:val="20"/>
        </w:rPr>
      </w:pPr>
      <w:r w:rsidRPr="00254138">
        <w:rPr>
          <w:rFonts w:cs="Arial"/>
          <w:szCs w:val="20"/>
        </w:rPr>
        <w:t>Die Studie</w:t>
      </w:r>
      <w:r w:rsidR="000A02FA" w:rsidRPr="00254138">
        <w:rPr>
          <w:rFonts w:cs="Arial"/>
          <w:szCs w:val="20"/>
        </w:rPr>
        <w:t xml:space="preserve"> zum Thema</w:t>
      </w:r>
      <w:r w:rsidRPr="00254138">
        <w:rPr>
          <w:rFonts w:cs="Arial"/>
          <w:szCs w:val="20"/>
        </w:rPr>
        <w:t xml:space="preserve"> „</w:t>
      </w:r>
      <w:r w:rsidR="005E5856" w:rsidRPr="00254138">
        <w:rPr>
          <w:rFonts w:cs="Arial"/>
          <w:szCs w:val="20"/>
        </w:rPr>
        <w:t>Das Leben im Online-Stream: Soziale Netzwerke &amp; Selbstdarstellung</w:t>
      </w:r>
      <w:r w:rsidRPr="00254138">
        <w:rPr>
          <w:rFonts w:cs="Arial"/>
          <w:szCs w:val="20"/>
        </w:rPr>
        <w:t xml:space="preserve">“ </w:t>
      </w:r>
    </w:p>
    <w:p w14:paraId="4F2BB282" w14:textId="5961B195" w:rsidR="000A02FA" w:rsidRPr="00012321" w:rsidRDefault="000A02FA" w:rsidP="000A02FA">
      <w:pPr>
        <w:pStyle w:val="Skills"/>
      </w:pPr>
      <w:r w:rsidRPr="00254138">
        <w:rPr>
          <w:rFonts w:cs="Arial"/>
          <w:szCs w:val="20"/>
        </w:rPr>
        <w:t>wurde vom Institut für Jugendkulturforschung</w:t>
      </w:r>
      <w:r w:rsidR="00E43F66" w:rsidRPr="00254138">
        <w:rPr>
          <w:rFonts w:cs="Arial"/>
          <w:szCs w:val="20"/>
        </w:rPr>
        <w:t xml:space="preserve"> und Kulturvermittlung</w:t>
      </w:r>
      <w:r w:rsidRPr="00254138">
        <w:rPr>
          <w:rFonts w:cs="Arial"/>
          <w:szCs w:val="20"/>
        </w:rPr>
        <w:t xml:space="preserve"> im Auftrag von Saferinternet.at und ISPA </w:t>
      </w:r>
      <w:r w:rsidR="00B967FC">
        <w:rPr>
          <w:rFonts w:cs="Arial"/>
          <w:szCs w:val="20"/>
        </w:rPr>
        <w:t xml:space="preserve">- </w:t>
      </w:r>
      <w:r w:rsidRPr="00254138">
        <w:rPr>
          <w:rFonts w:cs="Arial"/>
          <w:szCs w:val="20"/>
        </w:rPr>
        <w:t xml:space="preserve">Internet Service Providers Austria durchgeführt. Bei der repräsentativen Online-Umfrage wurden 400 Jugendliche im Alter von 11 bis 17 Jahren befragt. Ergänzt wurde die Studie durch </w:t>
      </w:r>
      <w:r w:rsidR="003D2C06" w:rsidRPr="00254138">
        <w:rPr>
          <w:rFonts w:cs="Arial"/>
          <w:szCs w:val="20"/>
        </w:rPr>
        <w:t>drei</w:t>
      </w:r>
      <w:r w:rsidR="003D2C06" w:rsidRPr="00012321">
        <w:t xml:space="preserve"> </w:t>
      </w:r>
      <w:r w:rsidRPr="00012321">
        <w:t xml:space="preserve">Fokusgruppen </w:t>
      </w:r>
      <w:r w:rsidR="00012321">
        <w:t xml:space="preserve">mit Jugendlichen </w:t>
      </w:r>
      <w:r w:rsidR="00B46493">
        <w:t xml:space="preserve">und </w:t>
      </w:r>
      <w:r w:rsidRPr="00012321">
        <w:t xml:space="preserve">Praxiserfahrungen aus den österreichweiten </w:t>
      </w:r>
      <w:r w:rsidRPr="00B46493">
        <w:t>Saferinternet.at-Workshops</w:t>
      </w:r>
      <w:r w:rsidRPr="00012321">
        <w:t>.</w:t>
      </w:r>
    </w:p>
    <w:p w14:paraId="200F88B6" w14:textId="0FBAEB91" w:rsidR="00FB65B1" w:rsidRPr="00E505D3" w:rsidRDefault="00FB65B1" w:rsidP="006B1FAF">
      <w:pPr>
        <w:spacing w:line="276" w:lineRule="auto"/>
        <w:rPr>
          <w:rFonts w:ascii="Arial" w:hAnsi="Arial"/>
          <w:sz w:val="20"/>
          <w:lang w:eastAsia="de-DE"/>
        </w:rPr>
      </w:pPr>
    </w:p>
    <w:p w14:paraId="23E540CB" w14:textId="787A11B9" w:rsidR="000A02FA" w:rsidRDefault="000A02FA" w:rsidP="00286460">
      <w:pPr>
        <w:pStyle w:val="Skills"/>
      </w:pPr>
    </w:p>
    <w:p w14:paraId="39BFC0FF" w14:textId="66C1DF95" w:rsidR="00B7538A" w:rsidRPr="00F14F25" w:rsidRDefault="00B7538A" w:rsidP="00B7538A">
      <w:r w:rsidRPr="00F14F25">
        <w:rPr>
          <w:rStyle w:val="Fett"/>
          <w:rFonts w:ascii="Helvetica" w:hAnsi="Helvetica"/>
          <w:sz w:val="20"/>
          <w:szCs w:val="20"/>
        </w:rPr>
        <w:t>Über</w:t>
      </w:r>
      <w:r w:rsidR="00F14F25">
        <w:rPr>
          <w:rStyle w:val="Fett"/>
          <w:rFonts w:ascii="Helvetica" w:hAnsi="Helvetica"/>
          <w:sz w:val="20"/>
          <w:szCs w:val="20"/>
        </w:rPr>
        <w:t xml:space="preserve"> Saferinternet.at</w:t>
      </w:r>
      <w:r w:rsidR="00F14F25" w:rsidRPr="00F14F25">
        <w:rPr>
          <w:rFonts w:ascii="Helvetica" w:hAnsi="Helvetica"/>
          <w:sz w:val="20"/>
          <w:szCs w:val="20"/>
        </w:rPr>
        <w:t xml:space="preserve"> </w:t>
      </w:r>
      <w:r w:rsidRPr="00F14F25">
        <w:rPr>
          <w:rFonts w:ascii="Helvetica" w:hAnsi="Helvetica"/>
          <w:sz w:val="20"/>
          <w:szCs w:val="20"/>
        </w:rPr>
        <w:br/>
      </w:r>
      <w:hyperlink r:id="rId10" w:history="1">
        <w:r w:rsidRPr="00F14F25">
          <w:rPr>
            <w:rStyle w:val="Hyperlink"/>
            <w:rFonts w:ascii="Helvetica" w:hAnsi="Helvetica"/>
            <w:color w:val="auto"/>
            <w:sz w:val="20"/>
            <w:szCs w:val="20"/>
          </w:rPr>
          <w:t>Saferinternet.at</w:t>
        </w:r>
      </w:hyperlink>
      <w:r w:rsidRPr="00F14F25">
        <w:rPr>
          <w:rStyle w:val="apple-converted-space"/>
          <w:rFonts w:ascii="Helvetica" w:hAnsi="Helvetica"/>
          <w:sz w:val="20"/>
          <w:szCs w:val="20"/>
          <w:shd w:val="clear" w:color="auto" w:fill="FFFFFF"/>
        </w:rPr>
        <w:t> </w:t>
      </w:r>
      <w:r w:rsidRPr="00F14F25">
        <w:rPr>
          <w:rFonts w:ascii="Helvetica" w:hAnsi="Helvetica"/>
          <w:sz w:val="20"/>
          <w:szCs w:val="20"/>
          <w:shd w:val="clear" w:color="auto" w:fill="FFFFFF"/>
        </w:rPr>
        <w:t>unterstützt Kinder, Jugendliche, Eltern und Lehrende beim sicheren, kompetenten und verantwortungsvollen Umgang mit digitalen Medien. Auf unserer Website</w:t>
      </w:r>
      <w:r w:rsidRPr="00F14F25">
        <w:rPr>
          <w:rStyle w:val="apple-converted-space"/>
          <w:rFonts w:ascii="Helvetica" w:hAnsi="Helvetica"/>
          <w:sz w:val="20"/>
          <w:szCs w:val="20"/>
          <w:shd w:val="clear" w:color="auto" w:fill="FFFFFF"/>
        </w:rPr>
        <w:t> </w:t>
      </w:r>
      <w:hyperlink r:id="rId11" w:history="1">
        <w:r w:rsidRPr="00F14F25">
          <w:rPr>
            <w:rStyle w:val="Hyperlink"/>
            <w:rFonts w:ascii="Helvetica" w:hAnsi="Helvetica"/>
            <w:color w:val="auto"/>
            <w:sz w:val="20"/>
            <w:szCs w:val="20"/>
          </w:rPr>
          <w:t>www.saferinternet.at</w:t>
        </w:r>
      </w:hyperlink>
      <w:r w:rsidRPr="00F14F25">
        <w:rPr>
          <w:rStyle w:val="apple-converted-space"/>
          <w:rFonts w:ascii="Helvetica" w:hAnsi="Helvetica"/>
          <w:sz w:val="20"/>
          <w:szCs w:val="20"/>
          <w:shd w:val="clear" w:color="auto" w:fill="FFFFFF"/>
        </w:rPr>
        <w:t> </w:t>
      </w:r>
      <w:r w:rsidRPr="00F14F25">
        <w:rPr>
          <w:rFonts w:ascii="Helvetica" w:hAnsi="Helvetica"/>
          <w:sz w:val="20"/>
          <w:szCs w:val="20"/>
          <w:shd w:val="clear" w:color="auto" w:fill="FFFFFF"/>
        </w:rPr>
        <w:t>finden Sie aktuelle Informationen und praktische Tipps zu Themen wie Soziale Netzwerke, Cyber-Mobbing, Sexualität &amp; Internet, Datenschutz, Urheberrechte, Internet-Betrug, Medienerziehung etc. Zusätzlich bietet</w:t>
      </w:r>
      <w:r w:rsidRPr="00F14F25">
        <w:rPr>
          <w:rStyle w:val="apple-converted-space"/>
          <w:rFonts w:ascii="Helvetica" w:hAnsi="Helvetica"/>
          <w:sz w:val="20"/>
          <w:szCs w:val="20"/>
          <w:shd w:val="clear" w:color="auto" w:fill="FFFFFF"/>
        </w:rPr>
        <w:t> </w:t>
      </w:r>
      <w:hyperlink r:id="rId12" w:history="1">
        <w:r w:rsidRPr="00F14F25">
          <w:rPr>
            <w:rStyle w:val="Hyperlink"/>
            <w:rFonts w:ascii="Helvetica" w:hAnsi="Helvetica"/>
            <w:color w:val="auto"/>
            <w:sz w:val="20"/>
            <w:szCs w:val="20"/>
          </w:rPr>
          <w:t>Saferinternet.at</w:t>
        </w:r>
      </w:hyperlink>
      <w:r w:rsidRPr="00F14F25">
        <w:rPr>
          <w:rStyle w:val="apple-converted-space"/>
          <w:rFonts w:ascii="Helvetica" w:hAnsi="Helvetica"/>
          <w:sz w:val="20"/>
          <w:szCs w:val="20"/>
          <w:shd w:val="clear" w:color="auto" w:fill="FFFFFF"/>
        </w:rPr>
        <w:t> </w:t>
      </w:r>
      <w:r w:rsidRPr="00F14F25">
        <w:rPr>
          <w:rFonts w:ascii="Helvetica" w:hAnsi="Helvetica"/>
          <w:sz w:val="20"/>
          <w:szCs w:val="20"/>
          <w:shd w:val="clear" w:color="auto" w:fill="FFFFFF"/>
        </w:rPr>
        <w:t>maßgeschneiderte Workshops in Schulen oder bei Elternabenden sowie kostenlose Ratgeber und Broschüren und vieles mehr an.</w:t>
      </w:r>
      <w:r w:rsidRPr="00F14F25">
        <w:rPr>
          <w:rStyle w:val="apple-converted-space"/>
          <w:rFonts w:ascii="Helvetica" w:hAnsi="Helvetica"/>
          <w:sz w:val="20"/>
          <w:szCs w:val="20"/>
          <w:shd w:val="clear" w:color="auto" w:fill="FFFFFF"/>
        </w:rPr>
        <w:t> </w:t>
      </w:r>
      <w:hyperlink r:id="rId13" w:history="1">
        <w:r w:rsidRPr="00F14F25">
          <w:rPr>
            <w:rStyle w:val="Hyperlink"/>
            <w:rFonts w:ascii="Helvetica" w:hAnsi="Helvetica"/>
            <w:color w:val="auto"/>
            <w:sz w:val="20"/>
            <w:szCs w:val="20"/>
          </w:rPr>
          <w:t>Saferinternet.at</w:t>
        </w:r>
      </w:hyperlink>
      <w:r w:rsidRPr="00F14F25">
        <w:rPr>
          <w:rStyle w:val="apple-converted-space"/>
          <w:rFonts w:ascii="Helvetica" w:hAnsi="Helvetica"/>
          <w:sz w:val="20"/>
          <w:szCs w:val="20"/>
          <w:shd w:val="clear" w:color="auto" w:fill="FFFFFF"/>
        </w:rPr>
        <w:t> </w:t>
      </w:r>
      <w:r w:rsidRPr="00F14F25">
        <w:rPr>
          <w:rFonts w:ascii="Helvetica" w:hAnsi="Helvetica"/>
          <w:sz w:val="20"/>
          <w:szCs w:val="20"/>
          <w:shd w:val="clear" w:color="auto" w:fill="FFFFFF"/>
        </w:rPr>
        <w:t>ist die österreichische Informationsstelle im Safer Internet Netzwerk der EU (</w:t>
      </w:r>
      <w:proofErr w:type="spellStart"/>
      <w:r w:rsidRPr="00F14F25">
        <w:rPr>
          <w:rFonts w:ascii="Helvetica" w:hAnsi="Helvetica"/>
          <w:sz w:val="20"/>
          <w:szCs w:val="20"/>
          <w:shd w:val="clear" w:color="auto" w:fill="FFFFFF"/>
        </w:rPr>
        <w:t>Insafe</w:t>
      </w:r>
      <w:proofErr w:type="spellEnd"/>
      <w:r w:rsidRPr="00F14F25">
        <w:rPr>
          <w:rFonts w:ascii="Helvetica" w:hAnsi="Helvetica"/>
          <w:sz w:val="20"/>
          <w:szCs w:val="20"/>
          <w:shd w:val="clear" w:color="auto" w:fill="FFFFFF"/>
        </w:rPr>
        <w:t xml:space="preserve">) und wird vom ACR-Institut ÖIAT in Kooperation mit der ISPA umgesetzt. Die Finanzierung erfolgt durch das „CEF/Safer Internet“-Programm der EU-Kommission, das </w:t>
      </w:r>
      <w:r w:rsidR="00F14F25" w:rsidRPr="00F14F25">
        <w:rPr>
          <w:rFonts w:ascii="Helvetica" w:hAnsi="Helvetica"/>
          <w:sz w:val="20"/>
          <w:szCs w:val="20"/>
          <w:shd w:val="clear" w:color="auto" w:fill="FFFFFF"/>
        </w:rPr>
        <w:t>Bundeskanzleramt</w:t>
      </w:r>
      <w:r w:rsidRPr="00F14F25">
        <w:rPr>
          <w:rFonts w:ascii="Helvetica" w:hAnsi="Helvetica"/>
          <w:sz w:val="20"/>
          <w:szCs w:val="20"/>
          <w:shd w:val="clear" w:color="auto" w:fill="FFFFFF"/>
        </w:rPr>
        <w:t>, das Bundesministerium für Bildung, Wissenschaft und Forschung, das Bundesministerium für Digitalisierung und Wirtschaftsstandort sowie Sponsoren aus der Wirtschaft wie A1, Facebook und Huawei. Detaillierte Informationen zu allen Aktivitäten von</w:t>
      </w:r>
      <w:r w:rsidRPr="00F14F25">
        <w:rPr>
          <w:rStyle w:val="apple-converted-space"/>
          <w:rFonts w:ascii="Helvetica" w:hAnsi="Helvetica"/>
          <w:sz w:val="20"/>
          <w:szCs w:val="20"/>
          <w:shd w:val="clear" w:color="auto" w:fill="FFFFFF"/>
        </w:rPr>
        <w:t> </w:t>
      </w:r>
      <w:hyperlink r:id="rId14" w:history="1">
        <w:r w:rsidRPr="00F14F25">
          <w:rPr>
            <w:rStyle w:val="Hyperlink"/>
            <w:rFonts w:ascii="Helvetica" w:hAnsi="Helvetica"/>
            <w:color w:val="auto"/>
            <w:sz w:val="20"/>
            <w:szCs w:val="20"/>
          </w:rPr>
          <w:t>Saferinternet.at</w:t>
        </w:r>
      </w:hyperlink>
      <w:r w:rsidRPr="00F14F25">
        <w:rPr>
          <w:rStyle w:val="apple-converted-space"/>
          <w:rFonts w:ascii="Helvetica" w:hAnsi="Helvetica"/>
          <w:sz w:val="20"/>
          <w:szCs w:val="20"/>
          <w:shd w:val="clear" w:color="auto" w:fill="FFFFFF"/>
        </w:rPr>
        <w:t> </w:t>
      </w:r>
      <w:r w:rsidRPr="00F14F25">
        <w:rPr>
          <w:rFonts w:ascii="Helvetica" w:hAnsi="Helvetica"/>
          <w:sz w:val="20"/>
          <w:szCs w:val="20"/>
          <w:shd w:val="clear" w:color="auto" w:fill="FFFFFF"/>
        </w:rPr>
        <w:t>gibt es unter</w:t>
      </w:r>
      <w:r w:rsidRPr="00F14F25">
        <w:rPr>
          <w:rStyle w:val="apple-converted-space"/>
          <w:rFonts w:ascii="Helvetica" w:hAnsi="Helvetica"/>
          <w:sz w:val="20"/>
          <w:szCs w:val="20"/>
          <w:shd w:val="clear" w:color="auto" w:fill="FFFFFF"/>
        </w:rPr>
        <w:t> </w:t>
      </w:r>
      <w:hyperlink r:id="rId15" w:tgtFrame="_blank" w:history="1">
        <w:r w:rsidRPr="00F14F25">
          <w:rPr>
            <w:rStyle w:val="Hyperlink"/>
            <w:rFonts w:ascii="Helvetica" w:hAnsi="Helvetica"/>
            <w:color w:val="auto"/>
            <w:sz w:val="20"/>
            <w:szCs w:val="20"/>
          </w:rPr>
          <w:t>www.saferinternet.at</w:t>
        </w:r>
      </w:hyperlink>
      <w:r w:rsidRPr="00F14F25">
        <w:rPr>
          <w:rFonts w:ascii="Helvetica" w:hAnsi="Helvetica"/>
          <w:sz w:val="20"/>
          <w:szCs w:val="20"/>
          <w:shd w:val="clear" w:color="auto" w:fill="FFFFFF"/>
        </w:rPr>
        <w:t>. Für Fragen und Anregungen zu</w:t>
      </w:r>
      <w:r w:rsidRPr="00F14F25">
        <w:rPr>
          <w:rStyle w:val="apple-converted-space"/>
          <w:rFonts w:ascii="Helvetica" w:hAnsi="Helvetica"/>
          <w:sz w:val="20"/>
          <w:szCs w:val="20"/>
          <w:shd w:val="clear" w:color="auto" w:fill="FFFFFF"/>
        </w:rPr>
        <w:t> </w:t>
      </w:r>
      <w:hyperlink r:id="rId16" w:history="1">
        <w:r w:rsidRPr="00F14F25">
          <w:rPr>
            <w:rStyle w:val="Hyperlink"/>
            <w:rFonts w:ascii="Helvetica" w:hAnsi="Helvetica"/>
            <w:color w:val="auto"/>
            <w:sz w:val="20"/>
            <w:szCs w:val="20"/>
          </w:rPr>
          <w:t>Saferinternet.at</w:t>
        </w:r>
      </w:hyperlink>
      <w:r w:rsidRPr="00F14F25">
        <w:rPr>
          <w:rStyle w:val="apple-converted-space"/>
          <w:rFonts w:ascii="Helvetica" w:hAnsi="Helvetica"/>
          <w:sz w:val="20"/>
          <w:szCs w:val="20"/>
          <w:shd w:val="clear" w:color="auto" w:fill="FFFFFF"/>
        </w:rPr>
        <w:t> </w:t>
      </w:r>
      <w:r w:rsidRPr="00F14F25">
        <w:rPr>
          <w:rFonts w:ascii="Helvetica" w:hAnsi="Helvetica"/>
          <w:sz w:val="20"/>
          <w:szCs w:val="20"/>
          <w:shd w:val="clear" w:color="auto" w:fill="FFFFFF"/>
        </w:rPr>
        <w:t>können sich Interessierte per E-Mail an </w:t>
      </w:r>
      <w:hyperlink r:id="rId17" w:history="1">
        <w:r w:rsidR="00560F61" w:rsidRPr="00560F61">
          <w:rPr>
            <w:rStyle w:val="Hyperlink"/>
            <w:rFonts w:ascii="Helvetica" w:hAnsi="Helvetica"/>
            <w:sz w:val="20"/>
            <w:szCs w:val="20"/>
          </w:rPr>
          <w:t>office@saferinternet.at</w:t>
        </w:r>
      </w:hyperlink>
      <w:r w:rsidR="00560F61">
        <w:rPr>
          <w:rFonts w:ascii="Helvetica" w:hAnsi="Helvetica"/>
          <w:sz w:val="20"/>
          <w:szCs w:val="20"/>
        </w:rPr>
        <w:t xml:space="preserve"> </w:t>
      </w:r>
      <w:r w:rsidR="00560F61" w:rsidRPr="00560F61">
        <w:rPr>
          <w:rFonts w:ascii="Helvetica" w:hAnsi="Helvetica"/>
          <w:sz w:val="20"/>
          <w:szCs w:val="20"/>
          <w:shd w:val="clear" w:color="auto" w:fill="FFFFFF"/>
        </w:rPr>
        <w:t>wenden</w:t>
      </w:r>
      <w:r w:rsidRPr="00F14F25">
        <w:rPr>
          <w:rFonts w:ascii="Helvetica" w:hAnsi="Helvetica"/>
          <w:sz w:val="20"/>
          <w:szCs w:val="20"/>
          <w:shd w:val="clear" w:color="auto" w:fill="FFFFFF"/>
        </w:rPr>
        <w:t>.</w:t>
      </w:r>
      <w:r w:rsidR="00F14F25" w:rsidRPr="00F14F25">
        <w:rPr>
          <w:rFonts w:ascii="Helvetica" w:hAnsi="Helvetica"/>
          <w:sz w:val="20"/>
          <w:szCs w:val="20"/>
          <w:shd w:val="clear" w:color="auto" w:fill="FFFFFF"/>
        </w:rPr>
        <w:t xml:space="preserve"> </w:t>
      </w:r>
    </w:p>
    <w:p w14:paraId="7E06CD01" w14:textId="77777777" w:rsidR="00B7538A" w:rsidRPr="00F14F25" w:rsidRDefault="00B7538A" w:rsidP="00286460">
      <w:pPr>
        <w:pStyle w:val="Skills"/>
      </w:pPr>
    </w:p>
    <w:sectPr w:rsidR="00B7538A" w:rsidRPr="00F14F25">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7F4CD" w14:textId="77777777" w:rsidR="00BD0ED6" w:rsidRDefault="00BD0ED6" w:rsidP="00253306">
      <w:r>
        <w:separator/>
      </w:r>
    </w:p>
  </w:endnote>
  <w:endnote w:type="continuationSeparator" w:id="0">
    <w:p w14:paraId="2941415C" w14:textId="77777777" w:rsidR="00BD0ED6" w:rsidRDefault="00BD0ED6" w:rsidP="00253306">
      <w:r>
        <w:continuationSeparator/>
      </w:r>
    </w:p>
  </w:endnote>
  <w:endnote w:type="continuationNotice" w:id="1">
    <w:p w14:paraId="72E2590D" w14:textId="77777777" w:rsidR="00BD0ED6" w:rsidRDefault="00BD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353683"/>
      <w:docPartObj>
        <w:docPartGallery w:val="Page Numbers (Bottom of Page)"/>
        <w:docPartUnique/>
      </w:docPartObj>
    </w:sdtPr>
    <w:sdtEndPr/>
    <w:sdtContent>
      <w:p w14:paraId="7AAA2D04" w14:textId="78D6D1E2" w:rsidR="00253306" w:rsidRDefault="00253306">
        <w:pPr>
          <w:pStyle w:val="Fuzeile"/>
          <w:jc w:val="right"/>
        </w:pPr>
        <w:r>
          <w:fldChar w:fldCharType="begin"/>
        </w:r>
        <w:r>
          <w:instrText>PAGE   \* MERGEFORMAT</w:instrText>
        </w:r>
        <w:r>
          <w:fldChar w:fldCharType="separate"/>
        </w:r>
        <w:r>
          <w:rPr>
            <w:lang w:val="de-DE"/>
          </w:rPr>
          <w:t>2</w:t>
        </w:r>
        <w:r>
          <w:fldChar w:fldCharType="end"/>
        </w:r>
      </w:p>
    </w:sdtContent>
  </w:sdt>
  <w:p w14:paraId="4F3EB6CA" w14:textId="77777777" w:rsidR="00253306" w:rsidRDefault="002533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5559D" w14:textId="77777777" w:rsidR="00BD0ED6" w:rsidRDefault="00BD0ED6" w:rsidP="00253306">
      <w:r>
        <w:separator/>
      </w:r>
    </w:p>
  </w:footnote>
  <w:footnote w:type="continuationSeparator" w:id="0">
    <w:p w14:paraId="71B966B2" w14:textId="77777777" w:rsidR="00BD0ED6" w:rsidRDefault="00BD0ED6" w:rsidP="00253306">
      <w:r>
        <w:continuationSeparator/>
      </w:r>
    </w:p>
  </w:footnote>
  <w:footnote w:type="continuationNotice" w:id="1">
    <w:p w14:paraId="209CECCB" w14:textId="77777777" w:rsidR="00BD0ED6" w:rsidRDefault="00BD0E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60"/>
    <w:rsid w:val="00007712"/>
    <w:rsid w:val="00012321"/>
    <w:rsid w:val="00017BBD"/>
    <w:rsid w:val="00024442"/>
    <w:rsid w:val="00034BF3"/>
    <w:rsid w:val="00037681"/>
    <w:rsid w:val="000400EE"/>
    <w:rsid w:val="000531DF"/>
    <w:rsid w:val="00057404"/>
    <w:rsid w:val="000606CB"/>
    <w:rsid w:val="0006183D"/>
    <w:rsid w:val="00064368"/>
    <w:rsid w:val="000650C0"/>
    <w:rsid w:val="00071BFD"/>
    <w:rsid w:val="00074323"/>
    <w:rsid w:val="00077A9C"/>
    <w:rsid w:val="00080F3A"/>
    <w:rsid w:val="00081DE1"/>
    <w:rsid w:val="0008276D"/>
    <w:rsid w:val="000A02FA"/>
    <w:rsid w:val="000A1DA3"/>
    <w:rsid w:val="000A4A47"/>
    <w:rsid w:val="000A53FA"/>
    <w:rsid w:val="000B310F"/>
    <w:rsid w:val="000B32FD"/>
    <w:rsid w:val="000B6DFF"/>
    <w:rsid w:val="000C213C"/>
    <w:rsid w:val="000D6063"/>
    <w:rsid w:val="0010343A"/>
    <w:rsid w:val="00115484"/>
    <w:rsid w:val="00115E4D"/>
    <w:rsid w:val="001259FE"/>
    <w:rsid w:val="00131761"/>
    <w:rsid w:val="00132469"/>
    <w:rsid w:val="001419A2"/>
    <w:rsid w:val="00151CD1"/>
    <w:rsid w:val="00155AD5"/>
    <w:rsid w:val="001560FB"/>
    <w:rsid w:val="001608C6"/>
    <w:rsid w:val="00162C6B"/>
    <w:rsid w:val="00163993"/>
    <w:rsid w:val="00163BDF"/>
    <w:rsid w:val="00163EA4"/>
    <w:rsid w:val="00167720"/>
    <w:rsid w:val="001715E0"/>
    <w:rsid w:val="001738BB"/>
    <w:rsid w:val="001835AF"/>
    <w:rsid w:val="001836A5"/>
    <w:rsid w:val="00186864"/>
    <w:rsid w:val="00193C06"/>
    <w:rsid w:val="001946BE"/>
    <w:rsid w:val="00195C2B"/>
    <w:rsid w:val="001B1A8F"/>
    <w:rsid w:val="001B6528"/>
    <w:rsid w:val="001B780A"/>
    <w:rsid w:val="001C05EA"/>
    <w:rsid w:val="001C118A"/>
    <w:rsid w:val="001C164C"/>
    <w:rsid w:val="001C1DD3"/>
    <w:rsid w:val="001C22DF"/>
    <w:rsid w:val="001C2D83"/>
    <w:rsid w:val="001D281E"/>
    <w:rsid w:val="001D604D"/>
    <w:rsid w:val="001E1326"/>
    <w:rsid w:val="001E281A"/>
    <w:rsid w:val="001E3B7C"/>
    <w:rsid w:val="00204194"/>
    <w:rsid w:val="002044E5"/>
    <w:rsid w:val="0021577B"/>
    <w:rsid w:val="00216756"/>
    <w:rsid w:val="00217C92"/>
    <w:rsid w:val="00231951"/>
    <w:rsid w:val="00232D29"/>
    <w:rsid w:val="00233F44"/>
    <w:rsid w:val="00241A5A"/>
    <w:rsid w:val="00253306"/>
    <w:rsid w:val="00254138"/>
    <w:rsid w:val="00263CDB"/>
    <w:rsid w:val="002706CB"/>
    <w:rsid w:val="002762CD"/>
    <w:rsid w:val="002775D0"/>
    <w:rsid w:val="00282404"/>
    <w:rsid w:val="00286460"/>
    <w:rsid w:val="00295C2E"/>
    <w:rsid w:val="00297C54"/>
    <w:rsid w:val="002A161B"/>
    <w:rsid w:val="002A22A1"/>
    <w:rsid w:val="002B55ED"/>
    <w:rsid w:val="002B7871"/>
    <w:rsid w:val="002C232C"/>
    <w:rsid w:val="002C3EAD"/>
    <w:rsid w:val="002C5557"/>
    <w:rsid w:val="002D4C5C"/>
    <w:rsid w:val="002D5CFB"/>
    <w:rsid w:val="002D5FA7"/>
    <w:rsid w:val="002D6821"/>
    <w:rsid w:val="002E00C1"/>
    <w:rsid w:val="002F574D"/>
    <w:rsid w:val="00303712"/>
    <w:rsid w:val="003064F0"/>
    <w:rsid w:val="003074C2"/>
    <w:rsid w:val="00313398"/>
    <w:rsid w:val="003139CA"/>
    <w:rsid w:val="00315DEE"/>
    <w:rsid w:val="00316294"/>
    <w:rsid w:val="0032673A"/>
    <w:rsid w:val="0033268E"/>
    <w:rsid w:val="00332787"/>
    <w:rsid w:val="00334D3B"/>
    <w:rsid w:val="00335F11"/>
    <w:rsid w:val="00341563"/>
    <w:rsid w:val="0034445E"/>
    <w:rsid w:val="00354932"/>
    <w:rsid w:val="00355D0A"/>
    <w:rsid w:val="0036695E"/>
    <w:rsid w:val="00367A17"/>
    <w:rsid w:val="00370B79"/>
    <w:rsid w:val="003746CC"/>
    <w:rsid w:val="003755FF"/>
    <w:rsid w:val="00375A91"/>
    <w:rsid w:val="00377EB5"/>
    <w:rsid w:val="00385EAF"/>
    <w:rsid w:val="003902ED"/>
    <w:rsid w:val="003928A8"/>
    <w:rsid w:val="003939C8"/>
    <w:rsid w:val="003A13B3"/>
    <w:rsid w:val="003A2585"/>
    <w:rsid w:val="003A2932"/>
    <w:rsid w:val="003A39A0"/>
    <w:rsid w:val="003C7170"/>
    <w:rsid w:val="003C7CBD"/>
    <w:rsid w:val="003C7E48"/>
    <w:rsid w:val="003D2C06"/>
    <w:rsid w:val="003D43C1"/>
    <w:rsid w:val="003D50A8"/>
    <w:rsid w:val="003D6D81"/>
    <w:rsid w:val="003E1D91"/>
    <w:rsid w:val="003F6A45"/>
    <w:rsid w:val="004128E8"/>
    <w:rsid w:val="00421B0D"/>
    <w:rsid w:val="004303A5"/>
    <w:rsid w:val="004335A0"/>
    <w:rsid w:val="004415CF"/>
    <w:rsid w:val="004543F0"/>
    <w:rsid w:val="00455341"/>
    <w:rsid w:val="004561BE"/>
    <w:rsid w:val="0046061D"/>
    <w:rsid w:val="00462CEC"/>
    <w:rsid w:val="00470CC6"/>
    <w:rsid w:val="0047255F"/>
    <w:rsid w:val="00476984"/>
    <w:rsid w:val="004855EB"/>
    <w:rsid w:val="0048594C"/>
    <w:rsid w:val="00487B45"/>
    <w:rsid w:val="00487C5C"/>
    <w:rsid w:val="004A3392"/>
    <w:rsid w:val="004A57AA"/>
    <w:rsid w:val="004B0E81"/>
    <w:rsid w:val="004B1E3A"/>
    <w:rsid w:val="004B36F3"/>
    <w:rsid w:val="004B540F"/>
    <w:rsid w:val="004B6E17"/>
    <w:rsid w:val="004C0F23"/>
    <w:rsid w:val="004C21DB"/>
    <w:rsid w:val="004C64A7"/>
    <w:rsid w:val="004C6B2F"/>
    <w:rsid w:val="004C7C75"/>
    <w:rsid w:val="004D1E90"/>
    <w:rsid w:val="004F4395"/>
    <w:rsid w:val="005012C8"/>
    <w:rsid w:val="0051559F"/>
    <w:rsid w:val="005220FD"/>
    <w:rsid w:val="00526985"/>
    <w:rsid w:val="00531D36"/>
    <w:rsid w:val="00541F1D"/>
    <w:rsid w:val="00545D7F"/>
    <w:rsid w:val="005510A0"/>
    <w:rsid w:val="00556917"/>
    <w:rsid w:val="00560F61"/>
    <w:rsid w:val="0056134E"/>
    <w:rsid w:val="005632BB"/>
    <w:rsid w:val="00566FE2"/>
    <w:rsid w:val="005710AC"/>
    <w:rsid w:val="00573E69"/>
    <w:rsid w:val="00583457"/>
    <w:rsid w:val="005A0755"/>
    <w:rsid w:val="005A0BFA"/>
    <w:rsid w:val="005C2B0E"/>
    <w:rsid w:val="005C74D3"/>
    <w:rsid w:val="005E172A"/>
    <w:rsid w:val="005E5856"/>
    <w:rsid w:val="005E6825"/>
    <w:rsid w:val="005F16D4"/>
    <w:rsid w:val="005F559D"/>
    <w:rsid w:val="006036C1"/>
    <w:rsid w:val="00610179"/>
    <w:rsid w:val="00613DC6"/>
    <w:rsid w:val="0062567D"/>
    <w:rsid w:val="00630171"/>
    <w:rsid w:val="00632D45"/>
    <w:rsid w:val="006330B4"/>
    <w:rsid w:val="00634588"/>
    <w:rsid w:val="00641322"/>
    <w:rsid w:val="006416DD"/>
    <w:rsid w:val="00642E58"/>
    <w:rsid w:val="0064584B"/>
    <w:rsid w:val="0065142B"/>
    <w:rsid w:val="006571E3"/>
    <w:rsid w:val="00657AE3"/>
    <w:rsid w:val="00660978"/>
    <w:rsid w:val="006617C8"/>
    <w:rsid w:val="0066212B"/>
    <w:rsid w:val="00683ED3"/>
    <w:rsid w:val="006875B7"/>
    <w:rsid w:val="00690F32"/>
    <w:rsid w:val="00692D72"/>
    <w:rsid w:val="006A2529"/>
    <w:rsid w:val="006A3E58"/>
    <w:rsid w:val="006A54FD"/>
    <w:rsid w:val="006B1FAF"/>
    <w:rsid w:val="006B4F3E"/>
    <w:rsid w:val="006C7044"/>
    <w:rsid w:val="006C75B1"/>
    <w:rsid w:val="006E0EE7"/>
    <w:rsid w:val="006E28DD"/>
    <w:rsid w:val="006E7360"/>
    <w:rsid w:val="006F0647"/>
    <w:rsid w:val="006F7A61"/>
    <w:rsid w:val="00711172"/>
    <w:rsid w:val="0071397A"/>
    <w:rsid w:val="0072190E"/>
    <w:rsid w:val="00730566"/>
    <w:rsid w:val="0073432B"/>
    <w:rsid w:val="00734A42"/>
    <w:rsid w:val="007352FB"/>
    <w:rsid w:val="00741CAF"/>
    <w:rsid w:val="0074423D"/>
    <w:rsid w:val="007449E2"/>
    <w:rsid w:val="007533FE"/>
    <w:rsid w:val="00753775"/>
    <w:rsid w:val="00755AA0"/>
    <w:rsid w:val="00764BA5"/>
    <w:rsid w:val="00767C5C"/>
    <w:rsid w:val="00770345"/>
    <w:rsid w:val="00775375"/>
    <w:rsid w:val="00777A1D"/>
    <w:rsid w:val="00780B1A"/>
    <w:rsid w:val="0078100E"/>
    <w:rsid w:val="00790166"/>
    <w:rsid w:val="0079049B"/>
    <w:rsid w:val="007A2576"/>
    <w:rsid w:val="007B2B5A"/>
    <w:rsid w:val="007B62CC"/>
    <w:rsid w:val="007C7F16"/>
    <w:rsid w:val="007D4FEA"/>
    <w:rsid w:val="007D6F3F"/>
    <w:rsid w:val="007E0B39"/>
    <w:rsid w:val="007E21D6"/>
    <w:rsid w:val="007E4A6D"/>
    <w:rsid w:val="007E7DAC"/>
    <w:rsid w:val="00803A20"/>
    <w:rsid w:val="00804E77"/>
    <w:rsid w:val="0080681A"/>
    <w:rsid w:val="00814BE2"/>
    <w:rsid w:val="00816580"/>
    <w:rsid w:val="00817DCF"/>
    <w:rsid w:val="008200AC"/>
    <w:rsid w:val="008202D4"/>
    <w:rsid w:val="00821FC7"/>
    <w:rsid w:val="008244C7"/>
    <w:rsid w:val="00840156"/>
    <w:rsid w:val="00842ECA"/>
    <w:rsid w:val="008458C8"/>
    <w:rsid w:val="00852281"/>
    <w:rsid w:val="00853EE2"/>
    <w:rsid w:val="00864D22"/>
    <w:rsid w:val="008716B9"/>
    <w:rsid w:val="008744F8"/>
    <w:rsid w:val="008753DE"/>
    <w:rsid w:val="008836A3"/>
    <w:rsid w:val="00891720"/>
    <w:rsid w:val="0089260C"/>
    <w:rsid w:val="008A708A"/>
    <w:rsid w:val="008B1460"/>
    <w:rsid w:val="008B2497"/>
    <w:rsid w:val="008B3C31"/>
    <w:rsid w:val="008C2C35"/>
    <w:rsid w:val="008C4D6A"/>
    <w:rsid w:val="008D14CB"/>
    <w:rsid w:val="008D5D3B"/>
    <w:rsid w:val="008F23F4"/>
    <w:rsid w:val="008F35FA"/>
    <w:rsid w:val="00901F74"/>
    <w:rsid w:val="00903782"/>
    <w:rsid w:val="00907424"/>
    <w:rsid w:val="00920A49"/>
    <w:rsid w:val="0092347C"/>
    <w:rsid w:val="009242E4"/>
    <w:rsid w:val="009258C6"/>
    <w:rsid w:val="009267A0"/>
    <w:rsid w:val="00927D98"/>
    <w:rsid w:val="00930490"/>
    <w:rsid w:val="00935850"/>
    <w:rsid w:val="009359A2"/>
    <w:rsid w:val="00940331"/>
    <w:rsid w:val="0094438C"/>
    <w:rsid w:val="00947A28"/>
    <w:rsid w:val="009512AA"/>
    <w:rsid w:val="009562E6"/>
    <w:rsid w:val="009577F4"/>
    <w:rsid w:val="009622A2"/>
    <w:rsid w:val="009645DD"/>
    <w:rsid w:val="00967FEB"/>
    <w:rsid w:val="009719F6"/>
    <w:rsid w:val="009801DD"/>
    <w:rsid w:val="00980CD8"/>
    <w:rsid w:val="0098130A"/>
    <w:rsid w:val="0098171B"/>
    <w:rsid w:val="009933DC"/>
    <w:rsid w:val="00994730"/>
    <w:rsid w:val="009948C1"/>
    <w:rsid w:val="009A2734"/>
    <w:rsid w:val="009A76C2"/>
    <w:rsid w:val="009C4259"/>
    <w:rsid w:val="009C5381"/>
    <w:rsid w:val="009C7C67"/>
    <w:rsid w:val="009C7D48"/>
    <w:rsid w:val="009E0034"/>
    <w:rsid w:val="009E0E41"/>
    <w:rsid w:val="009E3597"/>
    <w:rsid w:val="009F01E5"/>
    <w:rsid w:val="009F4C1D"/>
    <w:rsid w:val="00A0543D"/>
    <w:rsid w:val="00A061ED"/>
    <w:rsid w:val="00A25E20"/>
    <w:rsid w:val="00A32CF7"/>
    <w:rsid w:val="00A32E8E"/>
    <w:rsid w:val="00A6227A"/>
    <w:rsid w:val="00A6257B"/>
    <w:rsid w:val="00A67AE3"/>
    <w:rsid w:val="00A72709"/>
    <w:rsid w:val="00A77F7C"/>
    <w:rsid w:val="00A817CD"/>
    <w:rsid w:val="00A82146"/>
    <w:rsid w:val="00A85E52"/>
    <w:rsid w:val="00A91744"/>
    <w:rsid w:val="00AA5D2B"/>
    <w:rsid w:val="00AB2D5B"/>
    <w:rsid w:val="00AB73B5"/>
    <w:rsid w:val="00AC4E1A"/>
    <w:rsid w:val="00AD123C"/>
    <w:rsid w:val="00AD2962"/>
    <w:rsid w:val="00AD3267"/>
    <w:rsid w:val="00AD6F6C"/>
    <w:rsid w:val="00AF0E41"/>
    <w:rsid w:val="00B0115A"/>
    <w:rsid w:val="00B02979"/>
    <w:rsid w:val="00B0702B"/>
    <w:rsid w:val="00B12221"/>
    <w:rsid w:val="00B2230A"/>
    <w:rsid w:val="00B22A02"/>
    <w:rsid w:val="00B25658"/>
    <w:rsid w:val="00B46493"/>
    <w:rsid w:val="00B52082"/>
    <w:rsid w:val="00B62F5A"/>
    <w:rsid w:val="00B66683"/>
    <w:rsid w:val="00B7538A"/>
    <w:rsid w:val="00B7544E"/>
    <w:rsid w:val="00B7549D"/>
    <w:rsid w:val="00B8605A"/>
    <w:rsid w:val="00B967FC"/>
    <w:rsid w:val="00B9759B"/>
    <w:rsid w:val="00BA3CC5"/>
    <w:rsid w:val="00BA3F71"/>
    <w:rsid w:val="00BA4367"/>
    <w:rsid w:val="00BC15C7"/>
    <w:rsid w:val="00BC64E4"/>
    <w:rsid w:val="00BD0DAD"/>
    <w:rsid w:val="00BD0ED6"/>
    <w:rsid w:val="00BE6A9D"/>
    <w:rsid w:val="00BE7AFE"/>
    <w:rsid w:val="00BF395D"/>
    <w:rsid w:val="00BF53DF"/>
    <w:rsid w:val="00BF5CEE"/>
    <w:rsid w:val="00C003EF"/>
    <w:rsid w:val="00C009D2"/>
    <w:rsid w:val="00C02E30"/>
    <w:rsid w:val="00C034DF"/>
    <w:rsid w:val="00C06B19"/>
    <w:rsid w:val="00C109D8"/>
    <w:rsid w:val="00C113FD"/>
    <w:rsid w:val="00C168EA"/>
    <w:rsid w:val="00C25DA5"/>
    <w:rsid w:val="00C27B92"/>
    <w:rsid w:val="00C375D2"/>
    <w:rsid w:val="00C40520"/>
    <w:rsid w:val="00C438DF"/>
    <w:rsid w:val="00C44BE6"/>
    <w:rsid w:val="00C529F8"/>
    <w:rsid w:val="00C54279"/>
    <w:rsid w:val="00C56E53"/>
    <w:rsid w:val="00C60A6E"/>
    <w:rsid w:val="00C70DF5"/>
    <w:rsid w:val="00C7195F"/>
    <w:rsid w:val="00C73BA5"/>
    <w:rsid w:val="00C753A9"/>
    <w:rsid w:val="00C82D7A"/>
    <w:rsid w:val="00C83187"/>
    <w:rsid w:val="00CA4B31"/>
    <w:rsid w:val="00CB5037"/>
    <w:rsid w:val="00CB5B7E"/>
    <w:rsid w:val="00CC385B"/>
    <w:rsid w:val="00CC72CB"/>
    <w:rsid w:val="00CD1596"/>
    <w:rsid w:val="00CD1705"/>
    <w:rsid w:val="00CD3848"/>
    <w:rsid w:val="00CD4AAC"/>
    <w:rsid w:val="00CE1E14"/>
    <w:rsid w:val="00CE4ED5"/>
    <w:rsid w:val="00CE7F80"/>
    <w:rsid w:val="00D11179"/>
    <w:rsid w:val="00D122FB"/>
    <w:rsid w:val="00D12CDF"/>
    <w:rsid w:val="00D14AB0"/>
    <w:rsid w:val="00D15B7F"/>
    <w:rsid w:val="00D243C8"/>
    <w:rsid w:val="00D27C7E"/>
    <w:rsid w:val="00D33873"/>
    <w:rsid w:val="00D365A4"/>
    <w:rsid w:val="00D4149C"/>
    <w:rsid w:val="00D4650A"/>
    <w:rsid w:val="00D47219"/>
    <w:rsid w:val="00D47D3B"/>
    <w:rsid w:val="00D54E7F"/>
    <w:rsid w:val="00D55998"/>
    <w:rsid w:val="00D5706C"/>
    <w:rsid w:val="00D6199C"/>
    <w:rsid w:val="00D64654"/>
    <w:rsid w:val="00D660E4"/>
    <w:rsid w:val="00D83EE2"/>
    <w:rsid w:val="00D92830"/>
    <w:rsid w:val="00D931F1"/>
    <w:rsid w:val="00DA003E"/>
    <w:rsid w:val="00DA134F"/>
    <w:rsid w:val="00DA3E70"/>
    <w:rsid w:val="00DA579C"/>
    <w:rsid w:val="00DA68E2"/>
    <w:rsid w:val="00DB0F4F"/>
    <w:rsid w:val="00DB6307"/>
    <w:rsid w:val="00DC2327"/>
    <w:rsid w:val="00DC3F12"/>
    <w:rsid w:val="00DD0A1C"/>
    <w:rsid w:val="00DD4933"/>
    <w:rsid w:val="00DF058C"/>
    <w:rsid w:val="00E0786C"/>
    <w:rsid w:val="00E1213E"/>
    <w:rsid w:val="00E144B2"/>
    <w:rsid w:val="00E1556D"/>
    <w:rsid w:val="00E166F5"/>
    <w:rsid w:val="00E179E1"/>
    <w:rsid w:val="00E20E6A"/>
    <w:rsid w:val="00E214A8"/>
    <w:rsid w:val="00E2779D"/>
    <w:rsid w:val="00E27D26"/>
    <w:rsid w:val="00E30BCF"/>
    <w:rsid w:val="00E3464F"/>
    <w:rsid w:val="00E42825"/>
    <w:rsid w:val="00E43F66"/>
    <w:rsid w:val="00E505D3"/>
    <w:rsid w:val="00E5535E"/>
    <w:rsid w:val="00E62E8D"/>
    <w:rsid w:val="00E6587A"/>
    <w:rsid w:val="00E70932"/>
    <w:rsid w:val="00E7143E"/>
    <w:rsid w:val="00E73148"/>
    <w:rsid w:val="00E7319A"/>
    <w:rsid w:val="00E8269C"/>
    <w:rsid w:val="00E862A9"/>
    <w:rsid w:val="00E86CCC"/>
    <w:rsid w:val="00E94651"/>
    <w:rsid w:val="00EA452D"/>
    <w:rsid w:val="00EB75F3"/>
    <w:rsid w:val="00EB78EE"/>
    <w:rsid w:val="00EC4548"/>
    <w:rsid w:val="00EC7580"/>
    <w:rsid w:val="00ED0873"/>
    <w:rsid w:val="00ED23CA"/>
    <w:rsid w:val="00ED7FEB"/>
    <w:rsid w:val="00EE3B62"/>
    <w:rsid w:val="00EE584A"/>
    <w:rsid w:val="00EF3CB5"/>
    <w:rsid w:val="00EF6AB6"/>
    <w:rsid w:val="00F0097A"/>
    <w:rsid w:val="00F00B3F"/>
    <w:rsid w:val="00F04982"/>
    <w:rsid w:val="00F05B03"/>
    <w:rsid w:val="00F064DF"/>
    <w:rsid w:val="00F14F25"/>
    <w:rsid w:val="00F1798A"/>
    <w:rsid w:val="00F21E65"/>
    <w:rsid w:val="00F25A97"/>
    <w:rsid w:val="00F300C2"/>
    <w:rsid w:val="00F50B96"/>
    <w:rsid w:val="00F5371E"/>
    <w:rsid w:val="00F647D5"/>
    <w:rsid w:val="00F73512"/>
    <w:rsid w:val="00F750A6"/>
    <w:rsid w:val="00F824A2"/>
    <w:rsid w:val="00F82B55"/>
    <w:rsid w:val="00F91CA9"/>
    <w:rsid w:val="00F920F7"/>
    <w:rsid w:val="00F92C34"/>
    <w:rsid w:val="00F9368E"/>
    <w:rsid w:val="00F960D0"/>
    <w:rsid w:val="00FA535D"/>
    <w:rsid w:val="00FB1EDA"/>
    <w:rsid w:val="00FB65B1"/>
    <w:rsid w:val="00FB7117"/>
    <w:rsid w:val="00FC42EE"/>
    <w:rsid w:val="00FC6347"/>
    <w:rsid w:val="00FD219A"/>
    <w:rsid w:val="00FD581A"/>
    <w:rsid w:val="00FE185C"/>
    <w:rsid w:val="00FF06E4"/>
    <w:rsid w:val="00FF50BC"/>
    <w:rsid w:val="00FF6CF4"/>
    <w:rsid w:val="57AB799B"/>
    <w:rsid w:val="6B0F7BC4"/>
    <w:rsid w:val="6D52321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4F34"/>
  <w15:chartTrackingRefBased/>
  <w15:docId w15:val="{C6F445A3-E66D-483E-A460-FD1C2CCE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8646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kills">
    <w:name w:val="Skills"/>
    <w:basedOn w:val="Standard"/>
    <w:qFormat/>
    <w:rsid w:val="004D1E90"/>
    <w:pPr>
      <w:spacing w:line="300" w:lineRule="atLeast"/>
    </w:pPr>
    <w:rPr>
      <w:rFonts w:ascii="Arial" w:hAnsi="Arial"/>
      <w:sz w:val="20"/>
      <w:lang w:eastAsia="de-DE"/>
    </w:rPr>
  </w:style>
  <w:style w:type="character" w:styleId="Fett">
    <w:name w:val="Strong"/>
    <w:basedOn w:val="Absatz-Standardschriftart"/>
    <w:uiPriority w:val="22"/>
    <w:qFormat/>
    <w:rsid w:val="00286460"/>
    <w:rPr>
      <w:b/>
      <w:bCs/>
    </w:rPr>
  </w:style>
  <w:style w:type="character" w:customStyle="1" w:styleId="berschrift1Zchn">
    <w:name w:val="Überschrift 1 Zchn"/>
    <w:basedOn w:val="Absatz-Standardschriftart"/>
    <w:link w:val="berschrift1"/>
    <w:uiPriority w:val="9"/>
    <w:rsid w:val="00286460"/>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E144B2"/>
    <w:rPr>
      <w:sz w:val="16"/>
      <w:szCs w:val="16"/>
    </w:rPr>
  </w:style>
  <w:style w:type="paragraph" w:styleId="Kommentartext">
    <w:name w:val="annotation text"/>
    <w:basedOn w:val="Standard"/>
    <w:link w:val="KommentartextZchn"/>
    <w:uiPriority w:val="99"/>
    <w:semiHidden/>
    <w:unhideWhenUsed/>
    <w:rsid w:val="00E144B2"/>
    <w:rPr>
      <w:sz w:val="20"/>
      <w:szCs w:val="20"/>
    </w:rPr>
  </w:style>
  <w:style w:type="character" w:customStyle="1" w:styleId="KommentartextZchn">
    <w:name w:val="Kommentartext Zchn"/>
    <w:basedOn w:val="Absatz-Standardschriftart"/>
    <w:link w:val="Kommentartext"/>
    <w:uiPriority w:val="99"/>
    <w:semiHidden/>
    <w:rsid w:val="00E144B2"/>
    <w:rPr>
      <w:sz w:val="20"/>
      <w:szCs w:val="20"/>
    </w:rPr>
  </w:style>
  <w:style w:type="paragraph" w:styleId="Kommentarthema">
    <w:name w:val="annotation subject"/>
    <w:basedOn w:val="Kommentartext"/>
    <w:next w:val="Kommentartext"/>
    <w:link w:val="KommentarthemaZchn"/>
    <w:uiPriority w:val="99"/>
    <w:semiHidden/>
    <w:unhideWhenUsed/>
    <w:rsid w:val="00E144B2"/>
    <w:rPr>
      <w:b/>
      <w:bCs/>
    </w:rPr>
  </w:style>
  <w:style w:type="character" w:customStyle="1" w:styleId="KommentarthemaZchn">
    <w:name w:val="Kommentarthema Zchn"/>
    <w:basedOn w:val="KommentartextZchn"/>
    <w:link w:val="Kommentarthema"/>
    <w:uiPriority w:val="99"/>
    <w:semiHidden/>
    <w:rsid w:val="00E144B2"/>
    <w:rPr>
      <w:b/>
      <w:bCs/>
      <w:sz w:val="20"/>
      <w:szCs w:val="20"/>
    </w:rPr>
  </w:style>
  <w:style w:type="character" w:styleId="Hyperlink">
    <w:name w:val="Hyperlink"/>
    <w:basedOn w:val="Absatz-Standardschriftart"/>
    <w:uiPriority w:val="99"/>
    <w:unhideWhenUsed/>
    <w:rsid w:val="00DC3F12"/>
    <w:rPr>
      <w:color w:val="0563C1" w:themeColor="hyperlink"/>
      <w:u w:val="single"/>
    </w:rPr>
  </w:style>
  <w:style w:type="paragraph" w:styleId="Kopfzeile">
    <w:name w:val="header"/>
    <w:basedOn w:val="Standard"/>
    <w:link w:val="KopfzeileZchn"/>
    <w:uiPriority w:val="99"/>
    <w:unhideWhenUsed/>
    <w:rsid w:val="00253306"/>
    <w:pPr>
      <w:tabs>
        <w:tab w:val="center" w:pos="4536"/>
        <w:tab w:val="right" w:pos="9072"/>
      </w:tabs>
    </w:pPr>
  </w:style>
  <w:style w:type="character" w:customStyle="1" w:styleId="KopfzeileZchn">
    <w:name w:val="Kopfzeile Zchn"/>
    <w:basedOn w:val="Absatz-Standardschriftart"/>
    <w:link w:val="Kopfzeile"/>
    <w:uiPriority w:val="99"/>
    <w:rsid w:val="00253306"/>
  </w:style>
  <w:style w:type="paragraph" w:styleId="Fuzeile">
    <w:name w:val="footer"/>
    <w:basedOn w:val="Standard"/>
    <w:link w:val="FuzeileZchn"/>
    <w:uiPriority w:val="99"/>
    <w:unhideWhenUsed/>
    <w:rsid w:val="00253306"/>
    <w:pPr>
      <w:tabs>
        <w:tab w:val="center" w:pos="4536"/>
        <w:tab w:val="right" w:pos="9072"/>
      </w:tabs>
    </w:pPr>
  </w:style>
  <w:style w:type="character" w:customStyle="1" w:styleId="FuzeileZchn">
    <w:name w:val="Fußzeile Zchn"/>
    <w:basedOn w:val="Absatz-Standardschriftart"/>
    <w:link w:val="Fuzeile"/>
    <w:uiPriority w:val="99"/>
    <w:rsid w:val="00253306"/>
  </w:style>
  <w:style w:type="character" w:styleId="BesuchterLink">
    <w:name w:val="FollowedHyperlink"/>
    <w:basedOn w:val="Absatz-Standardschriftart"/>
    <w:uiPriority w:val="99"/>
    <w:semiHidden/>
    <w:unhideWhenUsed/>
    <w:rsid w:val="00E43F66"/>
    <w:rPr>
      <w:color w:val="954F72" w:themeColor="followedHyperlink"/>
      <w:u w:val="single"/>
    </w:rPr>
  </w:style>
  <w:style w:type="character" w:styleId="NichtaufgelsteErwhnung">
    <w:name w:val="Unresolved Mention"/>
    <w:basedOn w:val="Absatz-Standardschriftart"/>
    <w:uiPriority w:val="99"/>
    <w:semiHidden/>
    <w:unhideWhenUsed/>
    <w:rsid w:val="000C213C"/>
    <w:rPr>
      <w:color w:val="605E5C"/>
      <w:shd w:val="clear" w:color="auto" w:fill="E1DFDD"/>
    </w:rPr>
  </w:style>
  <w:style w:type="character" w:customStyle="1" w:styleId="apple-converted-space">
    <w:name w:val="apple-converted-space"/>
    <w:basedOn w:val="Absatz-Standardschriftart"/>
    <w:rsid w:val="00B7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481">
      <w:bodyDiv w:val="1"/>
      <w:marLeft w:val="0"/>
      <w:marRight w:val="0"/>
      <w:marTop w:val="0"/>
      <w:marBottom w:val="0"/>
      <w:divBdr>
        <w:top w:val="none" w:sz="0" w:space="0" w:color="auto"/>
        <w:left w:val="none" w:sz="0" w:space="0" w:color="auto"/>
        <w:bottom w:val="none" w:sz="0" w:space="0" w:color="auto"/>
        <w:right w:val="none" w:sz="0" w:space="0" w:color="auto"/>
      </w:divBdr>
      <w:divsChild>
        <w:div w:id="232393942">
          <w:marLeft w:val="0"/>
          <w:marRight w:val="0"/>
          <w:marTop w:val="0"/>
          <w:marBottom w:val="0"/>
          <w:divBdr>
            <w:top w:val="none" w:sz="0" w:space="0" w:color="auto"/>
            <w:left w:val="none" w:sz="0" w:space="0" w:color="auto"/>
            <w:bottom w:val="none" w:sz="0" w:space="0" w:color="auto"/>
            <w:right w:val="none" w:sz="0" w:space="0" w:color="auto"/>
          </w:divBdr>
        </w:div>
      </w:divsChild>
    </w:div>
    <w:div w:id="408814248">
      <w:bodyDiv w:val="1"/>
      <w:marLeft w:val="0"/>
      <w:marRight w:val="0"/>
      <w:marTop w:val="0"/>
      <w:marBottom w:val="0"/>
      <w:divBdr>
        <w:top w:val="none" w:sz="0" w:space="0" w:color="auto"/>
        <w:left w:val="none" w:sz="0" w:space="0" w:color="auto"/>
        <w:bottom w:val="none" w:sz="0" w:space="0" w:color="auto"/>
        <w:right w:val="none" w:sz="0" w:space="0" w:color="auto"/>
      </w:divBdr>
      <w:divsChild>
        <w:div w:id="12532674">
          <w:marLeft w:val="0"/>
          <w:marRight w:val="0"/>
          <w:marTop w:val="0"/>
          <w:marBottom w:val="0"/>
          <w:divBdr>
            <w:top w:val="none" w:sz="0" w:space="0" w:color="auto"/>
            <w:left w:val="none" w:sz="0" w:space="0" w:color="auto"/>
            <w:bottom w:val="none" w:sz="0" w:space="0" w:color="auto"/>
            <w:right w:val="none" w:sz="0" w:space="0" w:color="auto"/>
          </w:divBdr>
        </w:div>
      </w:divsChild>
    </w:div>
    <w:div w:id="573734699">
      <w:bodyDiv w:val="1"/>
      <w:marLeft w:val="0"/>
      <w:marRight w:val="0"/>
      <w:marTop w:val="0"/>
      <w:marBottom w:val="0"/>
      <w:divBdr>
        <w:top w:val="none" w:sz="0" w:space="0" w:color="auto"/>
        <w:left w:val="none" w:sz="0" w:space="0" w:color="auto"/>
        <w:bottom w:val="none" w:sz="0" w:space="0" w:color="auto"/>
        <w:right w:val="none" w:sz="0" w:space="0" w:color="auto"/>
      </w:divBdr>
    </w:div>
    <w:div w:id="651250580">
      <w:bodyDiv w:val="1"/>
      <w:marLeft w:val="0"/>
      <w:marRight w:val="0"/>
      <w:marTop w:val="0"/>
      <w:marBottom w:val="0"/>
      <w:divBdr>
        <w:top w:val="none" w:sz="0" w:space="0" w:color="auto"/>
        <w:left w:val="none" w:sz="0" w:space="0" w:color="auto"/>
        <w:bottom w:val="none" w:sz="0" w:space="0" w:color="auto"/>
        <w:right w:val="none" w:sz="0" w:space="0" w:color="auto"/>
      </w:divBdr>
    </w:div>
    <w:div w:id="851916872">
      <w:bodyDiv w:val="1"/>
      <w:marLeft w:val="0"/>
      <w:marRight w:val="0"/>
      <w:marTop w:val="0"/>
      <w:marBottom w:val="0"/>
      <w:divBdr>
        <w:top w:val="none" w:sz="0" w:space="0" w:color="auto"/>
        <w:left w:val="none" w:sz="0" w:space="0" w:color="auto"/>
        <w:bottom w:val="none" w:sz="0" w:space="0" w:color="auto"/>
        <w:right w:val="none" w:sz="0" w:space="0" w:color="auto"/>
      </w:divBdr>
    </w:div>
    <w:div w:id="1179277090">
      <w:bodyDiv w:val="1"/>
      <w:marLeft w:val="0"/>
      <w:marRight w:val="0"/>
      <w:marTop w:val="0"/>
      <w:marBottom w:val="0"/>
      <w:divBdr>
        <w:top w:val="none" w:sz="0" w:space="0" w:color="auto"/>
        <w:left w:val="none" w:sz="0" w:space="0" w:color="auto"/>
        <w:bottom w:val="none" w:sz="0" w:space="0" w:color="auto"/>
        <w:right w:val="none" w:sz="0" w:space="0" w:color="auto"/>
      </w:divBdr>
    </w:div>
    <w:div w:id="1323005944">
      <w:bodyDiv w:val="1"/>
      <w:marLeft w:val="0"/>
      <w:marRight w:val="0"/>
      <w:marTop w:val="0"/>
      <w:marBottom w:val="0"/>
      <w:divBdr>
        <w:top w:val="none" w:sz="0" w:space="0" w:color="auto"/>
        <w:left w:val="none" w:sz="0" w:space="0" w:color="auto"/>
        <w:bottom w:val="none" w:sz="0" w:space="0" w:color="auto"/>
        <w:right w:val="none" w:sz="0" w:space="0" w:color="auto"/>
      </w:divBdr>
    </w:div>
    <w:div w:id="17129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day.at" TargetMode="External"/><Relationship Id="rId13" Type="http://schemas.openxmlformats.org/officeDocument/2006/relationships/hyperlink" Target="http://Saferinternet.a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aferinternet.at" TargetMode="External"/><Relationship Id="rId12" Type="http://schemas.openxmlformats.org/officeDocument/2006/relationships/hyperlink" Target="http://Saferinternet.at" TargetMode="External"/><Relationship Id="rId17" Type="http://schemas.openxmlformats.org/officeDocument/2006/relationships/hyperlink" Target="mailto:office@saferinternet.at" TargetMode="External"/><Relationship Id="rId2" Type="http://schemas.openxmlformats.org/officeDocument/2006/relationships/settings" Target="settings.xml"/><Relationship Id="rId16" Type="http://schemas.openxmlformats.org/officeDocument/2006/relationships/hyperlink" Target="http://Saferinternet.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ugendinternetmonitor.at" TargetMode="External"/><Relationship Id="rId11" Type="http://schemas.openxmlformats.org/officeDocument/2006/relationships/hyperlink" Target="http://www.saferinternet.at" TargetMode="External"/><Relationship Id="rId5" Type="http://schemas.openxmlformats.org/officeDocument/2006/relationships/endnotes" Target="endnotes.xml"/><Relationship Id="rId15" Type="http://schemas.openxmlformats.org/officeDocument/2006/relationships/hyperlink" Target="https://www.saferinternet.at/" TargetMode="External"/><Relationship Id="rId10" Type="http://schemas.openxmlformats.org/officeDocument/2006/relationships/hyperlink" Target="http://Saferinternet.a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aferinternetday.org" TargetMode="External"/><Relationship Id="rId14" Type="http://schemas.openxmlformats.org/officeDocument/2006/relationships/hyperlink" Target="http://Saferinterne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10905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12610</CharactersWithSpaces>
  <SharedDoc>false</SharedDoc>
  <HLinks>
    <vt:vector size="72" baseType="variant">
      <vt:variant>
        <vt:i4>7536715</vt:i4>
      </vt:variant>
      <vt:variant>
        <vt:i4>33</vt:i4>
      </vt:variant>
      <vt:variant>
        <vt:i4>0</vt:i4>
      </vt:variant>
      <vt:variant>
        <vt:i4>5</vt:i4>
      </vt:variant>
      <vt:variant>
        <vt:lpwstr>mailto:office@saferinternet.atwenden</vt:lpwstr>
      </vt:variant>
      <vt:variant>
        <vt:lpwstr/>
      </vt:variant>
      <vt:variant>
        <vt:i4>1245277</vt:i4>
      </vt:variant>
      <vt:variant>
        <vt:i4>30</vt:i4>
      </vt:variant>
      <vt:variant>
        <vt:i4>0</vt:i4>
      </vt:variant>
      <vt:variant>
        <vt:i4>5</vt:i4>
      </vt:variant>
      <vt:variant>
        <vt:lpwstr>http://saferinternet.at/</vt:lpwstr>
      </vt:variant>
      <vt:variant>
        <vt:lpwstr/>
      </vt:variant>
      <vt:variant>
        <vt:i4>1835095</vt:i4>
      </vt:variant>
      <vt:variant>
        <vt:i4>27</vt:i4>
      </vt:variant>
      <vt:variant>
        <vt:i4>0</vt:i4>
      </vt:variant>
      <vt:variant>
        <vt:i4>5</vt:i4>
      </vt:variant>
      <vt:variant>
        <vt:lpwstr>https://www.saferinternet.at/</vt:lpwstr>
      </vt:variant>
      <vt:variant>
        <vt:lpwstr/>
      </vt:variant>
      <vt:variant>
        <vt:i4>1245277</vt:i4>
      </vt:variant>
      <vt:variant>
        <vt:i4>24</vt:i4>
      </vt:variant>
      <vt:variant>
        <vt:i4>0</vt:i4>
      </vt:variant>
      <vt:variant>
        <vt:i4>5</vt:i4>
      </vt:variant>
      <vt:variant>
        <vt:lpwstr>http://saferinternet.at/</vt:lpwstr>
      </vt:variant>
      <vt:variant>
        <vt:lpwstr/>
      </vt:variant>
      <vt:variant>
        <vt:i4>1245277</vt:i4>
      </vt:variant>
      <vt:variant>
        <vt:i4>21</vt:i4>
      </vt:variant>
      <vt:variant>
        <vt:i4>0</vt:i4>
      </vt:variant>
      <vt:variant>
        <vt:i4>5</vt:i4>
      </vt:variant>
      <vt:variant>
        <vt:lpwstr>http://saferinternet.at/</vt:lpwstr>
      </vt:variant>
      <vt:variant>
        <vt:lpwstr/>
      </vt:variant>
      <vt:variant>
        <vt:i4>1245277</vt:i4>
      </vt:variant>
      <vt:variant>
        <vt:i4>18</vt:i4>
      </vt:variant>
      <vt:variant>
        <vt:i4>0</vt:i4>
      </vt:variant>
      <vt:variant>
        <vt:i4>5</vt:i4>
      </vt:variant>
      <vt:variant>
        <vt:lpwstr>http://saferinternet.at/</vt:lpwstr>
      </vt:variant>
      <vt:variant>
        <vt:lpwstr/>
      </vt:variant>
      <vt:variant>
        <vt:i4>1245188</vt:i4>
      </vt:variant>
      <vt:variant>
        <vt:i4>15</vt:i4>
      </vt:variant>
      <vt:variant>
        <vt:i4>0</vt:i4>
      </vt:variant>
      <vt:variant>
        <vt:i4>5</vt:i4>
      </vt:variant>
      <vt:variant>
        <vt:lpwstr>http://www.saferinternet.at/</vt:lpwstr>
      </vt:variant>
      <vt:variant>
        <vt:lpwstr/>
      </vt:variant>
      <vt:variant>
        <vt:i4>1245277</vt:i4>
      </vt:variant>
      <vt:variant>
        <vt:i4>12</vt:i4>
      </vt:variant>
      <vt:variant>
        <vt:i4>0</vt:i4>
      </vt:variant>
      <vt:variant>
        <vt:i4>5</vt:i4>
      </vt:variant>
      <vt:variant>
        <vt:lpwstr>http://saferinternet.at/</vt:lpwstr>
      </vt:variant>
      <vt:variant>
        <vt:lpwstr/>
      </vt:variant>
      <vt:variant>
        <vt:i4>5177419</vt:i4>
      </vt:variant>
      <vt:variant>
        <vt:i4>9</vt:i4>
      </vt:variant>
      <vt:variant>
        <vt:i4>0</vt:i4>
      </vt:variant>
      <vt:variant>
        <vt:i4>5</vt:i4>
      </vt:variant>
      <vt:variant>
        <vt:lpwstr>http://www.saferinternetday.org/</vt:lpwstr>
      </vt:variant>
      <vt:variant>
        <vt:lpwstr/>
      </vt:variant>
      <vt:variant>
        <vt:i4>6684706</vt:i4>
      </vt:variant>
      <vt:variant>
        <vt:i4>6</vt:i4>
      </vt:variant>
      <vt:variant>
        <vt:i4>0</vt:i4>
      </vt:variant>
      <vt:variant>
        <vt:i4>5</vt:i4>
      </vt:variant>
      <vt:variant>
        <vt:lpwstr>http://www.saferinternetday.at/</vt:lpwstr>
      </vt:variant>
      <vt:variant>
        <vt:lpwstr/>
      </vt:variant>
      <vt:variant>
        <vt:i4>1245188</vt:i4>
      </vt:variant>
      <vt:variant>
        <vt:i4>3</vt:i4>
      </vt:variant>
      <vt:variant>
        <vt:i4>0</vt:i4>
      </vt:variant>
      <vt:variant>
        <vt:i4>5</vt:i4>
      </vt:variant>
      <vt:variant>
        <vt:lpwstr>http://www.saferinternet.at/</vt:lpwstr>
      </vt:variant>
      <vt:variant>
        <vt:lpwstr/>
      </vt:variant>
      <vt:variant>
        <vt:i4>589830</vt:i4>
      </vt:variant>
      <vt:variant>
        <vt:i4>0</vt:i4>
      </vt:variant>
      <vt:variant>
        <vt:i4>0</vt:i4>
      </vt:variant>
      <vt:variant>
        <vt:i4>5</vt:i4>
      </vt:variant>
      <vt:variant>
        <vt:lpwstr>http://www.jugendinternetmonitor.at/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Scheidl</dc:creator>
  <cp:keywords/>
  <dc:description/>
  <cp:lastModifiedBy>Matthias Jax</cp:lastModifiedBy>
  <cp:revision>3</cp:revision>
  <cp:lastPrinted>2021-02-04T13:02:00Z</cp:lastPrinted>
  <dcterms:created xsi:type="dcterms:W3CDTF">2021-02-05T09:55:00Z</dcterms:created>
  <dcterms:modified xsi:type="dcterms:W3CDTF">2021-02-05T10:14:00Z</dcterms:modified>
</cp:coreProperties>
</file>