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DE00" w14:textId="5FCC0A20" w:rsidR="00B272D0" w:rsidRPr="00A85281" w:rsidRDefault="005A072F" w:rsidP="002018CF">
      <w:pPr>
        <w:pStyle w:val="Textkrper"/>
        <w:spacing w:line="276" w:lineRule="auto"/>
        <w:ind w:left="0" w:right="52"/>
        <w:jc w:val="center"/>
        <w:rPr>
          <w:b/>
          <w:color w:val="F39200"/>
          <w:sz w:val="32"/>
          <w:szCs w:val="32"/>
        </w:rPr>
      </w:pPr>
      <w:r w:rsidRPr="00A85281">
        <w:rPr>
          <w:b/>
          <w:color w:val="F39200"/>
          <w:sz w:val="32"/>
          <w:szCs w:val="32"/>
        </w:rPr>
        <w:t>Hilfreiche Initiativen und Links</w:t>
      </w:r>
      <w:r w:rsidR="00C86D34">
        <w:rPr>
          <w:b/>
          <w:color w:val="F39200"/>
          <w:sz w:val="32"/>
          <w:szCs w:val="32"/>
        </w:rPr>
        <w:t xml:space="preserve"> bei Cyber-Mobbing</w:t>
      </w:r>
    </w:p>
    <w:p w14:paraId="0AE9FA21" w14:textId="366968D5" w:rsidR="000022D6" w:rsidRPr="00A85281" w:rsidRDefault="005A072F" w:rsidP="002018CF">
      <w:pPr>
        <w:pStyle w:val="Textkrper"/>
        <w:spacing w:before="480" w:after="360" w:line="276" w:lineRule="auto"/>
        <w:ind w:left="119" w:right="52"/>
        <w:rPr>
          <w:b/>
          <w:color w:val="3D3C3B"/>
        </w:rPr>
      </w:pPr>
      <w:bookmarkStart w:id="0" w:name="_Hlk93403915"/>
      <w:r w:rsidRPr="00A85281">
        <w:rPr>
          <w:b/>
          <w:color w:val="3D3C3B"/>
        </w:rPr>
        <w:t>Für Jugendliche</w:t>
      </w:r>
    </w:p>
    <w:bookmarkEnd w:id="0"/>
    <w:p w14:paraId="13BC0FD9" w14:textId="45E26284" w:rsidR="005A072F" w:rsidRPr="00A85281" w:rsidRDefault="005A072F" w:rsidP="002018CF">
      <w:pPr>
        <w:pStyle w:val="SIAufzaehlung"/>
        <w:ind w:right="52"/>
        <w:rPr>
          <w:lang w:val="de-AT"/>
        </w:rPr>
      </w:pPr>
      <w:r w:rsidRPr="00A85281">
        <w:rPr>
          <w:rFonts w:cs="TheSansBold-Plain"/>
          <w:b/>
          <w:bCs/>
          <w:color w:val="F49300"/>
          <w:lang w:val="de-AT"/>
        </w:rPr>
        <w:t>Rat auf Draht:</w:t>
      </w:r>
      <w:r w:rsidRPr="00A85281">
        <w:rPr>
          <w:lang w:val="de-AT"/>
        </w:rPr>
        <w:t xml:space="preserve"> Notruf für Kinder und Jugendliche – rund um die Uhr, anonym und kostenlos.</w:t>
      </w:r>
      <w:r w:rsidR="00E011A7" w:rsidRPr="00A85281">
        <w:rPr>
          <w:lang w:val="de-AT"/>
        </w:rPr>
        <w:t xml:space="preserve"> </w:t>
      </w:r>
      <w:r w:rsidRPr="00A85281">
        <w:rPr>
          <w:lang w:val="de-AT"/>
        </w:rPr>
        <w:t xml:space="preserve">Per Telefon (einfach 147 wählen), Online-Beratung oder Chat: </w:t>
      </w:r>
      <w:hyperlink r:id="rId8" w:history="1">
        <w:r w:rsidR="00D32FBA" w:rsidRPr="00A85281">
          <w:rPr>
            <w:rStyle w:val="Hyperlink"/>
            <w:lang w:val="de-AT"/>
          </w:rPr>
          <w:t>www.rataufdraht.at</w:t>
        </w:r>
      </w:hyperlink>
      <w:r w:rsidR="00E011A7" w:rsidRPr="00A85281">
        <w:rPr>
          <w:rStyle w:val="Hyperlink"/>
          <w:color w:val="3D3C3B"/>
          <w:u w:val="none"/>
          <w:lang w:val="de-AT"/>
        </w:rPr>
        <w:t xml:space="preserve">  </w:t>
      </w:r>
      <w:r w:rsidR="00D32FBA" w:rsidRPr="00A85281">
        <w:rPr>
          <w:lang w:val="de-AT"/>
        </w:rPr>
        <w:t xml:space="preserve"> </w:t>
      </w:r>
    </w:p>
    <w:p w14:paraId="7D1CADBC" w14:textId="636FA5CD" w:rsidR="002018CF" w:rsidRDefault="002018CF" w:rsidP="002018CF">
      <w:pPr>
        <w:pStyle w:val="SIAufzaehlung"/>
        <w:ind w:right="52"/>
        <w:rPr>
          <w:lang w:val="de-AT"/>
        </w:rPr>
      </w:pPr>
      <w:r w:rsidRPr="00A85281">
        <w:rPr>
          <w:rFonts w:cs="TheSansBold-Plain"/>
          <w:b/>
          <w:bCs/>
          <w:color w:val="F49300"/>
          <w:lang w:val="de-AT"/>
        </w:rPr>
        <w:t xml:space="preserve">Kinder- und Jugendanwaltschaften Österreichs: </w:t>
      </w:r>
      <w:r w:rsidRPr="00A85281">
        <w:rPr>
          <w:lang w:val="de-AT"/>
        </w:rPr>
        <w:t xml:space="preserve">Beratung </w:t>
      </w:r>
      <w:r w:rsidR="00782B3B">
        <w:rPr>
          <w:lang w:val="de-AT"/>
        </w:rPr>
        <w:t xml:space="preserve">und Interessensvertretung für </w:t>
      </w:r>
      <w:r w:rsidR="00A85281">
        <w:rPr>
          <w:lang w:val="de-AT"/>
        </w:rPr>
        <w:t xml:space="preserve">Kinder und Jugendliche </w:t>
      </w:r>
      <w:r w:rsidRPr="00A85281">
        <w:rPr>
          <w:lang w:val="de-AT"/>
        </w:rPr>
        <w:t xml:space="preserve">in den Bundesländern: </w:t>
      </w:r>
      <w:hyperlink r:id="rId9" w:history="1">
        <w:r w:rsidRPr="00A85281">
          <w:rPr>
            <w:rStyle w:val="Hyperlink"/>
            <w:lang w:val="de-AT"/>
          </w:rPr>
          <w:t>www.kija.at</w:t>
        </w:r>
      </w:hyperlink>
      <w:r w:rsidRPr="00A85281">
        <w:rPr>
          <w:lang w:val="de-AT"/>
        </w:rPr>
        <w:t xml:space="preserve"> </w:t>
      </w:r>
    </w:p>
    <w:p w14:paraId="5480BBAB" w14:textId="0D2B68AE" w:rsidR="002E62FB" w:rsidRPr="002E62FB" w:rsidRDefault="002E62FB" w:rsidP="002018CF">
      <w:pPr>
        <w:pStyle w:val="SIAufzaehlung"/>
        <w:ind w:right="52"/>
        <w:rPr>
          <w:rFonts w:cs="TheSansBold-Plain"/>
          <w:b/>
          <w:bCs/>
          <w:color w:val="F49300"/>
          <w:lang w:val="de-AT"/>
        </w:rPr>
      </w:pPr>
      <w:r>
        <w:rPr>
          <w:rFonts w:cs="TheSansBold-Plain"/>
          <w:b/>
          <w:bCs/>
          <w:color w:val="F49300"/>
          <w:lang w:val="de-AT"/>
        </w:rPr>
        <w:t>Stopline</w:t>
      </w:r>
      <w:r w:rsidRPr="002E62FB">
        <w:rPr>
          <w:rFonts w:cs="TheSansBold-Plain"/>
          <w:b/>
          <w:bCs/>
          <w:color w:val="F49300"/>
          <w:lang w:val="de-AT"/>
        </w:rPr>
        <w:t xml:space="preserve">: </w:t>
      </w:r>
      <w:r w:rsidRPr="002E62FB">
        <w:rPr>
          <w:lang w:val="de-AT"/>
        </w:rPr>
        <w:t>österreichische Online-Meldestelle gegen sexuelle Missbrauchsdarstellungen Minderjähriger und nationalsozialistische Wiederbetätigung im Internet</w:t>
      </w:r>
      <w:r w:rsidR="00687341">
        <w:rPr>
          <w:lang w:val="de-AT"/>
        </w:rPr>
        <w:t xml:space="preserve">: </w:t>
      </w:r>
      <w:hyperlink r:id="rId10" w:history="1">
        <w:r w:rsidR="00687341" w:rsidRPr="00852200">
          <w:rPr>
            <w:rStyle w:val="Hyperlink"/>
            <w:lang w:val="de-AT"/>
          </w:rPr>
          <w:t>www.stopline.at</w:t>
        </w:r>
      </w:hyperlink>
      <w:r w:rsidR="00687341">
        <w:rPr>
          <w:lang w:val="de-AT"/>
        </w:rPr>
        <w:t xml:space="preserve"> </w:t>
      </w:r>
    </w:p>
    <w:p w14:paraId="30B8BF64" w14:textId="3EB9D6A7" w:rsidR="005A072F" w:rsidRPr="00A85281" w:rsidRDefault="005A072F" w:rsidP="002018CF">
      <w:pPr>
        <w:pStyle w:val="SIAufzaehlung"/>
        <w:ind w:right="52"/>
        <w:rPr>
          <w:lang w:val="de-AT"/>
        </w:rPr>
      </w:pPr>
      <w:r w:rsidRPr="00A85281">
        <w:rPr>
          <w:rFonts w:cs="TheSansBold-Plain"/>
          <w:b/>
          <w:bCs/>
          <w:color w:val="F49300"/>
          <w:lang w:val="de-AT"/>
        </w:rPr>
        <w:t xml:space="preserve">Saferinternet.at-Privatsphäre-Leitfäden: </w:t>
      </w:r>
      <w:r w:rsidR="00A85281" w:rsidRPr="00A85281">
        <w:rPr>
          <w:lang w:val="de-AT"/>
        </w:rPr>
        <w:t>Schritt-für-Schritt-Anleitungen zu den gängigste</w:t>
      </w:r>
      <w:r w:rsidR="001A21E6">
        <w:rPr>
          <w:lang w:val="de-AT"/>
        </w:rPr>
        <w:t>n</w:t>
      </w:r>
      <w:r w:rsidR="00A85281" w:rsidRPr="00A85281">
        <w:rPr>
          <w:lang w:val="de-AT"/>
        </w:rPr>
        <w:t xml:space="preserve"> Soziale</w:t>
      </w:r>
      <w:r w:rsidR="001A21E6">
        <w:rPr>
          <w:lang w:val="de-AT"/>
        </w:rPr>
        <w:t>n</w:t>
      </w:r>
      <w:r w:rsidR="00A85281" w:rsidRPr="00A85281">
        <w:rPr>
          <w:lang w:val="de-AT"/>
        </w:rPr>
        <w:t xml:space="preserve"> Netzwerke</w:t>
      </w:r>
      <w:r w:rsidR="001A21E6">
        <w:rPr>
          <w:lang w:val="de-AT"/>
        </w:rPr>
        <w:t>n</w:t>
      </w:r>
      <w:r w:rsidR="00A85281" w:rsidRPr="00A85281">
        <w:rPr>
          <w:lang w:val="de-AT"/>
        </w:rPr>
        <w:t>:</w:t>
      </w:r>
      <w:r w:rsidR="00A85281">
        <w:rPr>
          <w:rFonts w:cs="TheSansBold-Plain"/>
          <w:b/>
          <w:bCs/>
          <w:color w:val="F49300"/>
          <w:lang w:val="de-AT"/>
        </w:rPr>
        <w:t xml:space="preserve"> </w:t>
      </w:r>
      <w:hyperlink r:id="rId11" w:history="1">
        <w:r w:rsidR="00A85281" w:rsidRPr="00852200">
          <w:rPr>
            <w:rStyle w:val="Hyperlink"/>
            <w:lang w:val="de-AT"/>
          </w:rPr>
          <w:t>www.saferinternet.at/leitfaden</w:t>
        </w:r>
      </w:hyperlink>
      <w:r w:rsidR="00D32FBA" w:rsidRPr="00A85281">
        <w:rPr>
          <w:lang w:val="de-AT"/>
        </w:rPr>
        <w:t xml:space="preserve"> </w:t>
      </w:r>
    </w:p>
    <w:p w14:paraId="3A9324B6" w14:textId="555BA145" w:rsidR="005A072F" w:rsidRPr="00A85281" w:rsidRDefault="005A072F" w:rsidP="002018CF">
      <w:pPr>
        <w:pStyle w:val="SIAufzaehlung"/>
        <w:ind w:right="52"/>
        <w:rPr>
          <w:lang w:val="de-AT"/>
        </w:rPr>
      </w:pPr>
      <w:r w:rsidRPr="00A85281">
        <w:rPr>
          <w:rFonts w:cs="TheSansBold-Plain"/>
          <w:b/>
          <w:bCs/>
          <w:color w:val="F49300"/>
          <w:lang w:val="de-AT"/>
        </w:rPr>
        <w:t>Saferinternet.at-Jugendlichen-Flyer:</w:t>
      </w:r>
      <w:r w:rsidR="001A21E6">
        <w:rPr>
          <w:rFonts w:cs="TheSansBold-Plain"/>
          <w:b/>
          <w:bCs/>
          <w:color w:val="F49300"/>
          <w:lang w:val="de-AT"/>
        </w:rPr>
        <w:t xml:space="preserve"> </w:t>
      </w:r>
      <w:r w:rsidR="001A21E6">
        <w:rPr>
          <w:lang w:val="de-AT"/>
        </w:rPr>
        <w:t>über</w:t>
      </w:r>
      <w:r w:rsidR="00A85281" w:rsidRPr="00A85281">
        <w:rPr>
          <w:lang w:val="de-AT"/>
        </w:rPr>
        <w:t xml:space="preserve"> Soziale Netzwerke und andere digitale Themen: </w:t>
      </w:r>
      <w:hyperlink r:id="rId12" w:history="1">
        <w:r w:rsidRPr="00A85281">
          <w:rPr>
            <w:rStyle w:val="Hyperlink"/>
            <w:lang w:val="de-AT"/>
          </w:rPr>
          <w:t>si.or.at/165</w:t>
        </w:r>
      </w:hyperlink>
      <w:r w:rsidR="00D32FBA" w:rsidRPr="00A85281">
        <w:rPr>
          <w:lang w:val="de-AT"/>
        </w:rPr>
        <w:t xml:space="preserve"> </w:t>
      </w:r>
    </w:p>
    <w:p w14:paraId="39F43B99" w14:textId="3E830284" w:rsidR="005A072F" w:rsidRPr="00A85281" w:rsidRDefault="005A072F" w:rsidP="002018CF">
      <w:pPr>
        <w:pStyle w:val="SIAufzaehlung"/>
        <w:ind w:right="52"/>
        <w:rPr>
          <w:lang w:val="de-AT"/>
        </w:rPr>
      </w:pPr>
      <w:r w:rsidRPr="00A85281">
        <w:rPr>
          <w:rFonts w:cs="TheSansBold-Plain"/>
          <w:b/>
          <w:bCs/>
          <w:color w:val="F49300"/>
          <w:lang w:val="de-AT"/>
        </w:rPr>
        <w:t xml:space="preserve">Jugendportal: </w:t>
      </w:r>
      <w:r w:rsidR="00782B3B">
        <w:rPr>
          <w:lang w:val="de-AT"/>
        </w:rPr>
        <w:t>umfassende</w:t>
      </w:r>
      <w:r w:rsidR="00A3697A" w:rsidRPr="00A3697A">
        <w:rPr>
          <w:lang w:val="de-AT"/>
        </w:rPr>
        <w:t xml:space="preserve"> Infos für Jugendliche</w:t>
      </w:r>
      <w:r w:rsidR="00C86D34">
        <w:rPr>
          <w:lang w:val="de-AT"/>
        </w:rPr>
        <w:t>,</w:t>
      </w:r>
      <w:r w:rsidR="00A3697A" w:rsidRPr="00A3697A">
        <w:rPr>
          <w:lang w:val="de-AT"/>
        </w:rPr>
        <w:t xml:space="preserve"> verständlich aufbereitet:</w:t>
      </w:r>
      <w:r w:rsidR="00A3697A">
        <w:rPr>
          <w:rFonts w:cs="TheSansBold-Plain"/>
          <w:b/>
          <w:bCs/>
          <w:color w:val="F49300"/>
          <w:lang w:val="de-AT"/>
        </w:rPr>
        <w:t xml:space="preserve"> </w:t>
      </w:r>
      <w:hyperlink r:id="rId13" w:history="1">
        <w:r w:rsidR="00C86D34" w:rsidRPr="00C86D34">
          <w:rPr>
            <w:rStyle w:val="Hyperlink"/>
            <w:lang w:val="de-AT"/>
          </w:rPr>
          <w:t>www.jugendportal.at/themen/internet-medien</w:t>
        </w:r>
      </w:hyperlink>
      <w:r w:rsidR="00C86D34" w:rsidRPr="007C3A37">
        <w:rPr>
          <w:rFonts w:ascii="Segoe UI" w:hAnsi="Segoe UI" w:cs="Segoe UI"/>
          <w:color w:val="000000"/>
          <w:sz w:val="20"/>
          <w:lang w:val="de-AT"/>
        </w:rPr>
        <w:t xml:space="preserve"> </w:t>
      </w:r>
    </w:p>
    <w:p w14:paraId="46D01C5B" w14:textId="68288CBF" w:rsidR="005A072F" w:rsidRPr="00A85281" w:rsidRDefault="005A072F" w:rsidP="002018CF">
      <w:pPr>
        <w:pStyle w:val="Textkrper"/>
        <w:spacing w:before="480" w:after="360" w:line="276" w:lineRule="auto"/>
        <w:ind w:left="119" w:right="52"/>
        <w:rPr>
          <w:rFonts w:cs="TheSansBold-Plain"/>
          <w:b/>
          <w:bCs/>
          <w:color w:val="FFFFFF"/>
          <w:sz w:val="30"/>
          <w:szCs w:val="30"/>
        </w:rPr>
      </w:pPr>
      <w:r w:rsidRPr="00A85281">
        <w:rPr>
          <w:b/>
          <w:color w:val="3D3C3B"/>
        </w:rPr>
        <w:t>Für Lehrende</w:t>
      </w:r>
    </w:p>
    <w:p w14:paraId="38DCA347" w14:textId="1F7266B4" w:rsidR="005A072F" w:rsidRPr="00A85281" w:rsidRDefault="005A072F" w:rsidP="002018CF">
      <w:pPr>
        <w:pStyle w:val="SIAufzaehlung"/>
        <w:ind w:right="52"/>
        <w:rPr>
          <w:lang w:val="de-AT"/>
        </w:rPr>
      </w:pPr>
      <w:r w:rsidRPr="00A85281">
        <w:rPr>
          <w:rFonts w:cs="TheSansBold-Plain"/>
          <w:b/>
          <w:bCs/>
          <w:color w:val="F49300"/>
          <w:lang w:val="de-AT"/>
        </w:rPr>
        <w:t xml:space="preserve">BMBWF: </w:t>
      </w:r>
      <w:r w:rsidR="00A3697A">
        <w:rPr>
          <w:lang w:val="de-AT"/>
        </w:rPr>
        <w:t>Übersichtsseite „</w:t>
      </w:r>
      <w:r w:rsidRPr="00A85281">
        <w:rPr>
          <w:lang w:val="de-AT"/>
        </w:rPr>
        <w:t>Cybermobbing: Gewalt und Mobbing mit neuen Medien</w:t>
      </w:r>
      <w:r w:rsidR="00A3697A">
        <w:rPr>
          <w:lang w:val="de-AT"/>
        </w:rPr>
        <w:t xml:space="preserve">“ </w:t>
      </w:r>
      <w:r w:rsidR="001A21E6">
        <w:rPr>
          <w:lang w:val="de-AT"/>
        </w:rPr>
        <w:t>zu</w:t>
      </w:r>
      <w:r w:rsidR="00A3697A">
        <w:rPr>
          <w:lang w:val="de-AT"/>
        </w:rPr>
        <w:t xml:space="preserve"> rechtliche</w:t>
      </w:r>
      <w:r w:rsidR="001A21E6">
        <w:rPr>
          <w:lang w:val="de-AT"/>
        </w:rPr>
        <w:t>n</w:t>
      </w:r>
      <w:r w:rsidR="00A3697A">
        <w:rPr>
          <w:lang w:val="de-AT"/>
        </w:rPr>
        <w:t xml:space="preserve"> Aspekte</w:t>
      </w:r>
      <w:r w:rsidR="001A21E6">
        <w:rPr>
          <w:lang w:val="de-AT"/>
        </w:rPr>
        <w:t>n</w:t>
      </w:r>
      <w:r w:rsidR="00A3697A">
        <w:rPr>
          <w:lang w:val="de-AT"/>
        </w:rPr>
        <w:t xml:space="preserve"> im Schulumfeld samt zahlreicher Broschüren und Anlaufstellen</w:t>
      </w:r>
      <w:r w:rsidRPr="00A85281">
        <w:rPr>
          <w:lang w:val="de-AT"/>
        </w:rPr>
        <w:t xml:space="preserve">: </w:t>
      </w:r>
      <w:hyperlink r:id="rId14" w:history="1">
        <w:r w:rsidRPr="00A85281">
          <w:rPr>
            <w:rStyle w:val="Hyperlink"/>
            <w:lang w:val="de-AT"/>
          </w:rPr>
          <w:t>si.or.at/166</w:t>
        </w:r>
      </w:hyperlink>
    </w:p>
    <w:p w14:paraId="0370BAEE" w14:textId="1BBFB2E5" w:rsidR="005A072F" w:rsidRPr="00A85281" w:rsidRDefault="005A072F" w:rsidP="002018CF">
      <w:pPr>
        <w:pStyle w:val="SIAufzaehlung"/>
        <w:ind w:right="52"/>
        <w:rPr>
          <w:lang w:val="de-AT"/>
        </w:rPr>
      </w:pPr>
      <w:r w:rsidRPr="00A85281">
        <w:rPr>
          <w:rFonts w:cs="TheSansBold-Plain"/>
          <w:b/>
          <w:bCs/>
          <w:color w:val="F49300"/>
          <w:lang w:val="de-AT"/>
        </w:rPr>
        <w:t xml:space="preserve">Schulpsychologie: </w:t>
      </w:r>
      <w:r w:rsidRPr="00A85281">
        <w:rPr>
          <w:lang w:val="de-AT"/>
        </w:rPr>
        <w:t>Leitfäden zur Prävention von und Umgang mit Mobbing im</w:t>
      </w:r>
    </w:p>
    <w:p w14:paraId="16BFF1AA" w14:textId="036017B2" w:rsidR="005A072F" w:rsidRPr="00A85281" w:rsidRDefault="005A072F" w:rsidP="002018CF">
      <w:pPr>
        <w:pStyle w:val="SIAufzaehlung"/>
        <w:numPr>
          <w:ilvl w:val="0"/>
          <w:numId w:val="0"/>
        </w:numPr>
        <w:ind w:left="709" w:right="52"/>
        <w:rPr>
          <w:lang w:val="de-AT"/>
        </w:rPr>
      </w:pPr>
      <w:r w:rsidRPr="00A85281">
        <w:rPr>
          <w:lang w:val="de-AT"/>
        </w:rPr>
        <w:t xml:space="preserve">Schulbereich: </w:t>
      </w:r>
      <w:hyperlink r:id="rId15" w:history="1">
        <w:r w:rsidRPr="00A85281">
          <w:rPr>
            <w:rStyle w:val="Hyperlink"/>
            <w:lang w:val="de-AT"/>
          </w:rPr>
          <w:t>si.or.at/167</w:t>
        </w:r>
      </w:hyperlink>
    </w:p>
    <w:p w14:paraId="5CA6B8E2" w14:textId="7933C46C" w:rsidR="005A072F" w:rsidRPr="00A85281" w:rsidRDefault="005A072F" w:rsidP="002018CF">
      <w:pPr>
        <w:pStyle w:val="SIAufzaehlung"/>
        <w:ind w:right="52"/>
        <w:rPr>
          <w:lang w:val="de-AT"/>
        </w:rPr>
      </w:pPr>
      <w:r w:rsidRPr="00A85281">
        <w:rPr>
          <w:rFonts w:cs="TheSansBold-Plain"/>
          <w:b/>
          <w:bCs/>
          <w:color w:val="F49300"/>
          <w:lang w:val="de-AT"/>
        </w:rPr>
        <w:t xml:space="preserve">Saferinternet.at: </w:t>
      </w:r>
      <w:r w:rsidR="00881E51" w:rsidRPr="00881E51">
        <w:rPr>
          <w:lang w:val="de-AT"/>
        </w:rPr>
        <w:t xml:space="preserve">Übersichtseite zum Thema </w:t>
      </w:r>
      <w:r w:rsidRPr="00A85281">
        <w:rPr>
          <w:lang w:val="de-AT"/>
        </w:rPr>
        <w:t>Cyber-Mobbing</w:t>
      </w:r>
      <w:r w:rsidR="00881E51">
        <w:rPr>
          <w:lang w:val="de-AT"/>
        </w:rPr>
        <w:t xml:space="preserve"> mit Inhalten für Jugendliche, Lehrende und Eltern:</w:t>
      </w:r>
      <w:r w:rsidRPr="00A85281">
        <w:rPr>
          <w:lang w:val="de-AT"/>
        </w:rPr>
        <w:t xml:space="preserve"> </w:t>
      </w:r>
      <w:hyperlink r:id="rId16" w:history="1">
        <w:r w:rsidR="00D32FBA" w:rsidRPr="00A85281">
          <w:rPr>
            <w:rStyle w:val="Hyperlink"/>
            <w:lang w:val="de-AT"/>
          </w:rPr>
          <w:t>www.saferinternet.at/themen/cyber-mobbing</w:t>
        </w:r>
      </w:hyperlink>
      <w:r w:rsidR="00D32FBA" w:rsidRPr="00A85281">
        <w:rPr>
          <w:lang w:val="de-AT"/>
        </w:rPr>
        <w:t xml:space="preserve"> </w:t>
      </w:r>
    </w:p>
    <w:p w14:paraId="030FA3CD" w14:textId="4EF8B16C" w:rsidR="005A072F" w:rsidRPr="00A85281" w:rsidRDefault="008316F8" w:rsidP="002018CF">
      <w:pPr>
        <w:pStyle w:val="SIAufzaehlung"/>
        <w:ind w:right="52"/>
        <w:rPr>
          <w:lang w:val="de-AT"/>
        </w:rPr>
      </w:pPr>
      <w:r>
        <w:rPr>
          <w:rFonts w:cs="TheSansBold-Plain"/>
          <w:b/>
          <w:bCs/>
          <w:color w:val="F49300"/>
          <w:lang w:val="de-AT"/>
        </w:rPr>
        <w:t xml:space="preserve">Peerbox.at: </w:t>
      </w:r>
      <w:r w:rsidRPr="008316F8">
        <w:rPr>
          <w:lang w:val="de-AT"/>
        </w:rPr>
        <w:t xml:space="preserve">Übungen für die </w:t>
      </w:r>
      <w:r w:rsidR="00881E51">
        <w:rPr>
          <w:lang w:val="de-AT"/>
        </w:rPr>
        <w:t>Schulung von und mit Jugendlichen</w:t>
      </w:r>
      <w:r w:rsidR="00C86D34">
        <w:rPr>
          <w:lang w:val="de-AT"/>
        </w:rPr>
        <w:t>,</w:t>
      </w:r>
      <w:r w:rsidR="00882D2A">
        <w:rPr>
          <w:lang w:val="de-AT"/>
        </w:rPr>
        <w:t xml:space="preserve"> u. a. zum Thema Cyber-Mobbing</w:t>
      </w:r>
      <w:r>
        <w:rPr>
          <w:lang w:val="de-AT"/>
        </w:rPr>
        <w:t xml:space="preserve">: </w:t>
      </w:r>
      <w:hyperlink r:id="rId17" w:history="1">
        <w:r w:rsidRPr="00852200">
          <w:rPr>
            <w:rStyle w:val="Hyperlink"/>
            <w:lang w:val="de-AT"/>
          </w:rPr>
          <w:t>www.peerbox.at</w:t>
        </w:r>
      </w:hyperlink>
      <w:r>
        <w:rPr>
          <w:lang w:val="de-AT"/>
        </w:rPr>
        <w:t xml:space="preserve"> </w:t>
      </w:r>
    </w:p>
    <w:p w14:paraId="16090FE9" w14:textId="0E206E12" w:rsidR="008316F8" w:rsidRDefault="005A072F" w:rsidP="008316F8">
      <w:pPr>
        <w:pStyle w:val="SIAufzaehlung"/>
        <w:ind w:right="52"/>
        <w:rPr>
          <w:lang w:val="de-AT"/>
        </w:rPr>
      </w:pPr>
      <w:r w:rsidRPr="008316F8">
        <w:rPr>
          <w:rFonts w:cs="TheSansBold-Plain"/>
          <w:b/>
          <w:bCs/>
          <w:color w:val="F49300"/>
          <w:lang w:val="de-AT"/>
        </w:rPr>
        <w:t>Kinder- und Jugendanwaltschaften Österreichs:</w:t>
      </w:r>
      <w:r w:rsidRPr="008316F8">
        <w:rPr>
          <w:lang w:val="de-AT"/>
        </w:rPr>
        <w:t xml:space="preserve"> </w:t>
      </w:r>
      <w:r w:rsidR="00782B3B" w:rsidRPr="00A85281">
        <w:rPr>
          <w:lang w:val="de-AT"/>
        </w:rPr>
        <w:t xml:space="preserve">Beratung </w:t>
      </w:r>
      <w:r w:rsidR="00782B3B">
        <w:rPr>
          <w:lang w:val="de-AT"/>
        </w:rPr>
        <w:t xml:space="preserve">und Interessensvertretung für Kinder und Jugendliche </w:t>
      </w:r>
      <w:r w:rsidR="00782B3B" w:rsidRPr="00A85281">
        <w:rPr>
          <w:lang w:val="de-AT"/>
        </w:rPr>
        <w:t>in den Bundesländern</w:t>
      </w:r>
      <w:r w:rsidR="00782B3B">
        <w:rPr>
          <w:lang w:val="de-AT"/>
        </w:rPr>
        <w:t>; e</w:t>
      </w:r>
      <w:r w:rsidR="00882D2A">
        <w:rPr>
          <w:lang w:val="de-AT"/>
        </w:rPr>
        <w:t>inige Unterlagen (z. B. über Kinderrechte) eignen sich auch für den Schulunterricht</w:t>
      </w:r>
      <w:r w:rsidR="008316F8" w:rsidRPr="00A85281">
        <w:rPr>
          <w:lang w:val="de-AT"/>
        </w:rPr>
        <w:t xml:space="preserve">: </w:t>
      </w:r>
      <w:hyperlink r:id="rId18" w:history="1">
        <w:r w:rsidR="008316F8" w:rsidRPr="00A85281">
          <w:rPr>
            <w:rStyle w:val="Hyperlink"/>
            <w:lang w:val="de-AT"/>
          </w:rPr>
          <w:t>www.kija.at</w:t>
        </w:r>
      </w:hyperlink>
      <w:r w:rsidR="008316F8" w:rsidRPr="00A85281">
        <w:rPr>
          <w:lang w:val="de-AT"/>
        </w:rPr>
        <w:t xml:space="preserve"> </w:t>
      </w:r>
    </w:p>
    <w:p w14:paraId="67917008" w14:textId="5C18A5E8" w:rsidR="005A072F" w:rsidRPr="00A85281" w:rsidRDefault="005A072F" w:rsidP="002018CF">
      <w:pPr>
        <w:pStyle w:val="SIAufzaehlung"/>
        <w:ind w:right="52"/>
        <w:rPr>
          <w:lang w:val="de-AT"/>
        </w:rPr>
      </w:pPr>
      <w:r w:rsidRPr="00A85281">
        <w:rPr>
          <w:rFonts w:cs="TheSansBold-Plain"/>
          <w:b/>
          <w:bCs/>
          <w:color w:val="F49300"/>
          <w:lang w:val="de-AT"/>
        </w:rPr>
        <w:t xml:space="preserve">Zentrum polis: </w:t>
      </w:r>
      <w:r w:rsidR="008316F8" w:rsidRPr="008316F8">
        <w:rPr>
          <w:lang w:val="de-AT"/>
        </w:rPr>
        <w:t>Stundenbild „</w:t>
      </w:r>
      <w:r w:rsidRPr="00A85281">
        <w:rPr>
          <w:lang w:val="de-AT"/>
        </w:rPr>
        <w:t>Aktiv gegen Cybermobbing</w:t>
      </w:r>
      <w:r w:rsidR="008316F8">
        <w:rPr>
          <w:lang w:val="de-AT"/>
        </w:rPr>
        <w:t>“</w:t>
      </w:r>
      <w:r w:rsidR="00882D2A">
        <w:rPr>
          <w:lang w:val="de-AT"/>
        </w:rPr>
        <w:t xml:space="preserve"> für SchülerInnen ab der 7. Schulstufe</w:t>
      </w:r>
      <w:r w:rsidRPr="00A85281">
        <w:rPr>
          <w:lang w:val="de-AT"/>
        </w:rPr>
        <w:t xml:space="preserve">: </w:t>
      </w:r>
      <w:hyperlink r:id="rId19" w:history="1">
        <w:r w:rsidRPr="00A85281">
          <w:rPr>
            <w:rStyle w:val="Hyperlink"/>
            <w:lang w:val="de-AT"/>
          </w:rPr>
          <w:t>si.or.at/168</w:t>
        </w:r>
      </w:hyperlink>
      <w:r w:rsidR="00D32FBA" w:rsidRPr="00A85281">
        <w:rPr>
          <w:lang w:val="de-AT"/>
        </w:rPr>
        <w:t xml:space="preserve"> </w:t>
      </w:r>
    </w:p>
    <w:p w14:paraId="49CF5050" w14:textId="65C7D9EA" w:rsidR="005A072F" w:rsidRPr="006D75EC" w:rsidRDefault="005A072F" w:rsidP="00C86D34">
      <w:pPr>
        <w:pStyle w:val="SIAufzaehlung"/>
        <w:ind w:right="52"/>
        <w:rPr>
          <w:lang w:val="de-DE"/>
        </w:rPr>
      </w:pPr>
      <w:r w:rsidRPr="006D75EC">
        <w:rPr>
          <w:rFonts w:cs="TheSansBold-Plain"/>
          <w:b/>
          <w:bCs/>
          <w:color w:val="F49300"/>
          <w:lang w:val="de-DE"/>
        </w:rPr>
        <w:t>Gewaltinfo.at:</w:t>
      </w:r>
      <w:r w:rsidRPr="006D75EC">
        <w:rPr>
          <w:lang w:val="de-DE"/>
        </w:rPr>
        <w:t xml:space="preserve"> </w:t>
      </w:r>
      <w:r w:rsidR="00BB4017" w:rsidRPr="006D75EC">
        <w:rPr>
          <w:lang w:val="de-DE"/>
        </w:rPr>
        <w:t>eine Zusammenstellung zahlreicher Anlaufstellen</w:t>
      </w:r>
      <w:r w:rsidR="00C86D34" w:rsidRPr="006D75EC">
        <w:rPr>
          <w:lang w:val="de-DE"/>
        </w:rPr>
        <w:t>,</w:t>
      </w:r>
      <w:r w:rsidR="00BB4017" w:rsidRPr="006D75EC">
        <w:rPr>
          <w:lang w:val="de-DE"/>
        </w:rPr>
        <w:t xml:space="preserve"> nach Bundesländern geordnet: </w:t>
      </w:r>
      <w:hyperlink r:id="rId20" w:history="1">
        <w:r w:rsidR="00C86D34" w:rsidRPr="006D75EC">
          <w:rPr>
            <w:rStyle w:val="Hyperlink"/>
            <w:lang w:val="de-DE"/>
          </w:rPr>
          <w:t>www.gewaltinfo.at</w:t>
        </w:r>
      </w:hyperlink>
      <w:r w:rsidR="00C86D34" w:rsidRPr="006D75EC">
        <w:rPr>
          <w:lang w:val="de-DE"/>
        </w:rPr>
        <w:t xml:space="preserve"> </w:t>
      </w:r>
    </w:p>
    <w:p w14:paraId="546707C9" w14:textId="42B8BE78" w:rsidR="005A072F" w:rsidRPr="00A85281" w:rsidRDefault="005A072F" w:rsidP="002018CF">
      <w:pPr>
        <w:pStyle w:val="Textkrper"/>
        <w:spacing w:before="480" w:after="360" w:line="276" w:lineRule="auto"/>
        <w:ind w:left="119" w:right="52"/>
        <w:rPr>
          <w:rFonts w:cs="TheSans-Plain"/>
          <w:color w:val="000000"/>
          <w:sz w:val="20"/>
          <w:szCs w:val="20"/>
        </w:rPr>
      </w:pPr>
      <w:r w:rsidRPr="00A85281">
        <w:rPr>
          <w:b/>
          <w:color w:val="3D3C3B"/>
        </w:rPr>
        <w:lastRenderedPageBreak/>
        <w:t>Für Eltern</w:t>
      </w:r>
    </w:p>
    <w:p w14:paraId="3148E002" w14:textId="30589151" w:rsidR="005A072F" w:rsidRPr="00A85281" w:rsidRDefault="005A072F" w:rsidP="002018CF">
      <w:pPr>
        <w:pStyle w:val="SIAufzaehlung"/>
        <w:ind w:right="52"/>
        <w:rPr>
          <w:rFonts w:cs="TheSans-Plain"/>
          <w:color w:val="000000"/>
          <w:lang w:val="de-AT"/>
        </w:rPr>
      </w:pPr>
      <w:r w:rsidRPr="00A85281">
        <w:rPr>
          <w:rFonts w:cs="TheSansBold-Plain"/>
          <w:b/>
          <w:bCs/>
          <w:color w:val="F49300"/>
          <w:lang w:val="de-AT"/>
        </w:rPr>
        <w:t xml:space="preserve">Plattform </w:t>
      </w:r>
      <w:r w:rsidR="00215C0A">
        <w:rPr>
          <w:rFonts w:cs="TheSansBold-Plain"/>
          <w:b/>
          <w:bCs/>
          <w:color w:val="F49300"/>
          <w:lang w:val="de-AT"/>
        </w:rPr>
        <w:t>Eltern für Kindergesundheit</w:t>
      </w:r>
      <w:r w:rsidRPr="00A85281">
        <w:rPr>
          <w:rFonts w:cs="TheSansBold-Plain"/>
          <w:b/>
          <w:bCs/>
          <w:color w:val="F49300"/>
          <w:lang w:val="de-AT"/>
        </w:rPr>
        <w:t xml:space="preserve">: </w:t>
      </w:r>
      <w:r w:rsidR="00D40A06" w:rsidRPr="00D40A06">
        <w:rPr>
          <w:rFonts w:cs="TheSans-Plain"/>
          <w:color w:val="000000"/>
          <w:lang w:val="de-AT"/>
        </w:rPr>
        <w:t xml:space="preserve">Anlaufstellen </w:t>
      </w:r>
      <w:r w:rsidR="00D40A06">
        <w:rPr>
          <w:rFonts w:cs="TheSans-Plain"/>
          <w:color w:val="000000"/>
          <w:lang w:val="de-AT"/>
        </w:rPr>
        <w:t>zum Thema „</w:t>
      </w:r>
      <w:r w:rsidR="00D40A06" w:rsidRPr="00D40A06">
        <w:rPr>
          <w:rFonts w:cs="TheSans-Plain"/>
          <w:color w:val="000000"/>
          <w:lang w:val="de-AT"/>
        </w:rPr>
        <w:t>Gewalt, Bullying, Mobbing</w:t>
      </w:r>
      <w:r w:rsidR="00D40A06">
        <w:rPr>
          <w:rFonts w:cs="TheSans-Plain"/>
          <w:color w:val="000000"/>
          <w:lang w:val="de-AT"/>
        </w:rPr>
        <w:t xml:space="preserve">“ </w:t>
      </w:r>
      <w:r w:rsidR="00D40A06" w:rsidRPr="00D40A06">
        <w:rPr>
          <w:rFonts w:cs="TheSans-Plain"/>
          <w:color w:val="000000"/>
          <w:lang w:val="de-AT"/>
        </w:rPr>
        <w:t>für Eltern</w:t>
      </w:r>
      <w:r w:rsidR="00215C0A">
        <w:rPr>
          <w:rFonts w:cs="TheSans-Plain"/>
          <w:color w:val="000000"/>
          <w:lang w:val="de-AT"/>
        </w:rPr>
        <w:t>,</w:t>
      </w:r>
      <w:r w:rsidR="00D40A06" w:rsidRPr="00D40A06">
        <w:rPr>
          <w:rFonts w:cs="TheSans-Plain"/>
          <w:color w:val="000000"/>
          <w:lang w:val="de-AT"/>
        </w:rPr>
        <w:t xml:space="preserve"> nach Bundesländern geordnet:</w:t>
      </w:r>
      <w:r w:rsidR="00D40A06">
        <w:rPr>
          <w:rFonts w:cs="TheSansBold-Plain"/>
          <w:b/>
          <w:bCs/>
          <w:color w:val="F49300"/>
          <w:lang w:val="de-AT"/>
        </w:rPr>
        <w:t xml:space="preserve"> </w:t>
      </w:r>
      <w:hyperlink r:id="rId21" w:history="1">
        <w:r w:rsidR="00D40A06" w:rsidRPr="00852200">
          <w:rPr>
            <w:rStyle w:val="Hyperlink"/>
            <w:rFonts w:cs="TheSans-Plain"/>
            <w:lang w:val="de-AT"/>
          </w:rPr>
          <w:t>www.elterngesundheit.at</w:t>
        </w:r>
      </w:hyperlink>
      <w:r w:rsidR="00D32FBA" w:rsidRPr="00A85281">
        <w:rPr>
          <w:rFonts w:cs="TheSans-Plain"/>
          <w:color w:val="000000"/>
          <w:lang w:val="de-AT"/>
        </w:rPr>
        <w:t xml:space="preserve"> </w:t>
      </w:r>
    </w:p>
    <w:p w14:paraId="53C6897D" w14:textId="7E122C3E" w:rsidR="005A072F" w:rsidRDefault="005A072F" w:rsidP="002018CF">
      <w:pPr>
        <w:pStyle w:val="SIAufzaehlung"/>
        <w:ind w:right="52"/>
        <w:rPr>
          <w:rFonts w:cs="TheSans-Plain"/>
          <w:color w:val="000000"/>
          <w:lang w:val="de-AT"/>
        </w:rPr>
      </w:pPr>
      <w:r w:rsidRPr="00A85281">
        <w:rPr>
          <w:rFonts w:cs="TheSansBold-Plain"/>
          <w:b/>
          <w:bCs/>
          <w:color w:val="F49300"/>
          <w:lang w:val="de-AT"/>
        </w:rPr>
        <w:t>Elternseite von Rat auf Draht:</w:t>
      </w:r>
      <w:r w:rsidRPr="00A85281">
        <w:rPr>
          <w:lang w:val="de-AT"/>
        </w:rPr>
        <w:t xml:space="preserve"> </w:t>
      </w:r>
      <w:r w:rsidR="00D40A06">
        <w:rPr>
          <w:lang w:val="de-AT"/>
        </w:rPr>
        <w:t xml:space="preserve">Online-Videoberatung für Eltern und Bezugspersonen: </w:t>
      </w:r>
      <w:hyperlink r:id="rId22" w:history="1">
        <w:r w:rsidR="00D40A06" w:rsidRPr="00852200">
          <w:rPr>
            <w:rStyle w:val="Hyperlink"/>
            <w:rFonts w:cs="TheSans-Plain"/>
            <w:lang w:val="de-AT"/>
          </w:rPr>
          <w:t>www.elternseite.at</w:t>
        </w:r>
      </w:hyperlink>
      <w:r w:rsidR="00D32FBA" w:rsidRPr="00A85281">
        <w:rPr>
          <w:rFonts w:cs="TheSans-Plain"/>
          <w:color w:val="000000"/>
          <w:lang w:val="de-AT"/>
        </w:rPr>
        <w:t xml:space="preserve"> </w:t>
      </w:r>
    </w:p>
    <w:p w14:paraId="7E2EA62C" w14:textId="77777777" w:rsidR="00A456F3" w:rsidRPr="00A85281" w:rsidRDefault="00A456F3" w:rsidP="00A456F3">
      <w:pPr>
        <w:pStyle w:val="SIAufzaehlung"/>
        <w:ind w:right="52"/>
        <w:rPr>
          <w:rFonts w:cs="TheSans-Plain"/>
          <w:color w:val="000000"/>
          <w:lang w:val="de-AT"/>
        </w:rPr>
      </w:pPr>
      <w:r w:rsidRPr="00A85281">
        <w:rPr>
          <w:rFonts w:cs="TheSansBold-Plain"/>
          <w:b/>
          <w:bCs/>
          <w:color w:val="F49300"/>
          <w:lang w:val="de-AT"/>
        </w:rPr>
        <w:t>Familienberatungsstellen:</w:t>
      </w:r>
      <w:r>
        <w:rPr>
          <w:rFonts w:cs="TheSansBold-Plain"/>
          <w:b/>
          <w:bCs/>
          <w:color w:val="F49300"/>
          <w:lang w:val="de-AT"/>
        </w:rPr>
        <w:t xml:space="preserve"> </w:t>
      </w:r>
      <w:r w:rsidRPr="00BB4017">
        <w:rPr>
          <w:lang w:val="de-AT"/>
        </w:rPr>
        <w:t>Einzelberatung für Eltern:</w:t>
      </w:r>
      <w:r w:rsidRPr="00A85281">
        <w:rPr>
          <w:lang w:val="de-AT"/>
        </w:rPr>
        <w:t xml:space="preserve"> </w:t>
      </w:r>
      <w:hyperlink r:id="rId23" w:history="1">
        <w:r w:rsidRPr="00A85281">
          <w:rPr>
            <w:rStyle w:val="Hyperlink"/>
            <w:rFonts w:cs="TheSans-Plain"/>
            <w:lang w:val="de-AT"/>
          </w:rPr>
          <w:t>www.familienberatung.gv.at</w:t>
        </w:r>
      </w:hyperlink>
      <w:r w:rsidRPr="00A85281">
        <w:rPr>
          <w:rFonts w:cs="TheSans-Plain"/>
          <w:color w:val="000000"/>
          <w:lang w:val="de-AT"/>
        </w:rPr>
        <w:t xml:space="preserve"> </w:t>
      </w:r>
    </w:p>
    <w:p w14:paraId="0295554F" w14:textId="16BD61ED" w:rsidR="005A072F" w:rsidRPr="00A85281" w:rsidRDefault="005A072F" w:rsidP="002018CF">
      <w:pPr>
        <w:pStyle w:val="SIAufzaehlung"/>
        <w:ind w:right="52"/>
        <w:rPr>
          <w:rFonts w:cs="TheSans-Plain"/>
          <w:color w:val="000000"/>
          <w:lang w:val="de-AT"/>
        </w:rPr>
      </w:pPr>
      <w:r w:rsidRPr="00A85281">
        <w:rPr>
          <w:rFonts w:cs="TheSansBold-Plain"/>
          <w:b/>
          <w:bCs/>
          <w:color w:val="F49300"/>
          <w:lang w:val="de-AT"/>
        </w:rPr>
        <w:t>Saferinternet.at-Video-Elternratgeber „Frag Barbara!“:</w:t>
      </w:r>
      <w:r w:rsidRPr="00A85281">
        <w:rPr>
          <w:lang w:val="de-AT"/>
        </w:rPr>
        <w:t xml:space="preserve"> </w:t>
      </w:r>
      <w:r w:rsidR="00BB4017">
        <w:rPr>
          <w:lang w:val="de-AT"/>
        </w:rPr>
        <w:t xml:space="preserve">Infos zu Erziehungsfragen zum Umgang mit digitalen Medien: </w:t>
      </w:r>
      <w:hyperlink r:id="rId24" w:history="1">
        <w:r w:rsidR="00BB4017" w:rsidRPr="00852200">
          <w:rPr>
            <w:rStyle w:val="Hyperlink"/>
            <w:rFonts w:cs="TheSans-Plain"/>
            <w:lang w:val="de-AT"/>
          </w:rPr>
          <w:t>www.fragbarbara.at</w:t>
        </w:r>
      </w:hyperlink>
      <w:r w:rsidR="00D32FBA" w:rsidRPr="00A85281">
        <w:rPr>
          <w:rFonts w:cs="TheSans-Plain"/>
          <w:color w:val="000000"/>
          <w:lang w:val="de-AT"/>
        </w:rPr>
        <w:t xml:space="preserve"> </w:t>
      </w:r>
    </w:p>
    <w:p w14:paraId="1AAD6879" w14:textId="2DDD2092" w:rsidR="005A072F" w:rsidRPr="00A85281" w:rsidRDefault="005A072F" w:rsidP="002018CF">
      <w:pPr>
        <w:pStyle w:val="SIAufzaehlung"/>
        <w:ind w:right="52"/>
        <w:rPr>
          <w:rFonts w:cs="TheSans-Plain"/>
          <w:color w:val="000000"/>
          <w:lang w:val="de-AT"/>
        </w:rPr>
      </w:pPr>
      <w:r w:rsidRPr="00A85281">
        <w:rPr>
          <w:rFonts w:cs="TheSansBold-Plain"/>
          <w:b/>
          <w:bCs/>
          <w:color w:val="F49300"/>
          <w:lang w:val="de-AT"/>
        </w:rPr>
        <w:t>Internet Ombudsstelle:</w:t>
      </w:r>
      <w:r w:rsidRPr="00A85281">
        <w:rPr>
          <w:lang w:val="de-AT"/>
        </w:rPr>
        <w:t xml:space="preserve"> </w:t>
      </w:r>
      <w:r w:rsidR="00215C0A">
        <w:rPr>
          <w:rFonts w:cs="TheSans-Plain"/>
          <w:color w:val="000000"/>
          <w:lang w:val="de-AT"/>
        </w:rPr>
        <w:t>h</w:t>
      </w:r>
      <w:r w:rsidRPr="00A85281">
        <w:rPr>
          <w:rFonts w:cs="TheSans-Plain"/>
          <w:color w:val="000000"/>
          <w:lang w:val="de-AT"/>
        </w:rPr>
        <w:t xml:space="preserve">ilft kostenlos bei der Entfernung von unerwünschten Fotos im Internet oder Fake-Accounts: </w:t>
      </w:r>
      <w:hyperlink r:id="rId25" w:history="1">
        <w:r w:rsidR="00BA1EDD" w:rsidRPr="00A85281">
          <w:rPr>
            <w:rStyle w:val="Hyperlink"/>
            <w:rFonts w:cs="TheSans-Plain"/>
            <w:lang w:val="de-AT"/>
          </w:rPr>
          <w:t>www.ombudsstelle.at</w:t>
        </w:r>
      </w:hyperlink>
      <w:r w:rsidR="00BA1EDD" w:rsidRPr="00A85281">
        <w:rPr>
          <w:rFonts w:cs="TheSans-Plain"/>
          <w:color w:val="000000"/>
          <w:lang w:val="de-AT"/>
        </w:rPr>
        <w:t xml:space="preserve"> </w:t>
      </w:r>
    </w:p>
    <w:p w14:paraId="5F090744" w14:textId="1737441A" w:rsidR="00AD4AF8" w:rsidRPr="00A85281" w:rsidRDefault="005A072F" w:rsidP="002018CF">
      <w:pPr>
        <w:pStyle w:val="SIAufzaehlung"/>
        <w:ind w:right="52"/>
        <w:rPr>
          <w:lang w:val="de-AT"/>
        </w:rPr>
      </w:pPr>
      <w:r w:rsidRPr="00A85281">
        <w:rPr>
          <w:rFonts w:cs="TheSansBold-Plain"/>
          <w:b/>
          <w:bCs/>
          <w:color w:val="F49300"/>
          <w:lang w:val="de-AT"/>
        </w:rPr>
        <w:t>Gewaltinfo.at:</w:t>
      </w:r>
      <w:r w:rsidRPr="00A85281">
        <w:rPr>
          <w:lang w:val="de-AT"/>
        </w:rPr>
        <w:t xml:space="preserve"> </w:t>
      </w:r>
      <w:r w:rsidR="00BB4017">
        <w:rPr>
          <w:lang w:val="de-AT"/>
        </w:rPr>
        <w:t>eine Zusammenstellung zahlreicher Anlaufstellen</w:t>
      </w:r>
      <w:r w:rsidR="00215C0A">
        <w:rPr>
          <w:lang w:val="de-AT"/>
        </w:rPr>
        <w:t>,</w:t>
      </w:r>
      <w:r w:rsidR="00BB4017">
        <w:rPr>
          <w:lang w:val="de-AT"/>
        </w:rPr>
        <w:t xml:space="preserve"> nach Bundesländern geordnet: </w:t>
      </w:r>
      <w:hyperlink r:id="rId26" w:history="1">
        <w:r w:rsidR="00BB4017" w:rsidRPr="00852200">
          <w:rPr>
            <w:rStyle w:val="Hyperlink"/>
            <w:rFonts w:cs="TheSans-Plain"/>
            <w:lang w:val="de-AT"/>
          </w:rPr>
          <w:t>www.gewaltinfo.at</w:t>
        </w:r>
      </w:hyperlink>
      <w:r w:rsidR="00BA1EDD" w:rsidRPr="00A85281">
        <w:rPr>
          <w:rFonts w:cs="TheSans-Plain"/>
          <w:color w:val="000000"/>
          <w:lang w:val="de-AT"/>
        </w:rPr>
        <w:t xml:space="preserve"> </w:t>
      </w:r>
    </w:p>
    <w:sectPr w:rsidR="00AD4AF8" w:rsidRPr="00A85281" w:rsidSect="00817E3C">
      <w:headerReference w:type="default" r:id="rId27"/>
      <w:footerReference w:type="default" r:id="rId28"/>
      <w:pgSz w:w="11910" w:h="16840"/>
      <w:pgMar w:top="1985" w:right="1420" w:bottom="958" w:left="1366" w:header="567" w:footer="6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E0A6" w14:textId="77777777" w:rsidR="00CB6BC8" w:rsidRDefault="00CB6BC8">
      <w:r>
        <w:separator/>
      </w:r>
    </w:p>
  </w:endnote>
  <w:endnote w:type="continuationSeparator" w:id="0">
    <w:p w14:paraId="62E8877F" w14:textId="77777777" w:rsidR="00CB6BC8" w:rsidRDefault="00CB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Times New Roman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-BoldItalic">
    <w:altName w:val="Calibri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Bold-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0763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4073A" w14:textId="32A14D4D" w:rsidR="001063E8" w:rsidRDefault="001063E8">
            <w:pPr>
              <w:pStyle w:val="Fuzeile"/>
              <w:jc w:val="center"/>
            </w:pPr>
            <w:r w:rsidRPr="001063E8">
              <w:rPr>
                <w:rFonts w:ascii="Gill Sans MT" w:hAnsi="Gill Sans MT"/>
                <w:sz w:val="20"/>
                <w:szCs w:val="20"/>
              </w:rPr>
              <w:fldChar w:fldCharType="begin"/>
            </w:r>
            <w:r w:rsidRPr="001063E8">
              <w:rPr>
                <w:rFonts w:ascii="Gill Sans MT" w:hAnsi="Gill Sans MT"/>
                <w:sz w:val="20"/>
                <w:szCs w:val="20"/>
              </w:rPr>
              <w:instrText>PAGE</w:instrText>
            </w:r>
            <w:r w:rsidRPr="001063E8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1063E8">
              <w:rPr>
                <w:rFonts w:ascii="Gill Sans MT" w:hAnsi="Gill Sans MT"/>
                <w:sz w:val="20"/>
                <w:szCs w:val="20"/>
                <w:lang w:val="de-DE"/>
              </w:rPr>
              <w:t>2</w:t>
            </w:r>
            <w:r w:rsidRPr="001063E8">
              <w:rPr>
                <w:rFonts w:ascii="Gill Sans MT" w:hAnsi="Gill Sans MT"/>
                <w:sz w:val="20"/>
                <w:szCs w:val="20"/>
              </w:rPr>
              <w:fldChar w:fldCharType="end"/>
            </w:r>
            <w:r>
              <w:rPr>
                <w:rFonts w:ascii="Gill Sans MT" w:hAnsi="Gill Sans MT"/>
                <w:sz w:val="20"/>
                <w:szCs w:val="20"/>
              </w:rPr>
              <w:t>/</w:t>
            </w:r>
            <w:r w:rsidRPr="001063E8">
              <w:rPr>
                <w:rFonts w:ascii="Gill Sans MT" w:hAnsi="Gill Sans MT"/>
                <w:sz w:val="20"/>
                <w:szCs w:val="20"/>
              </w:rPr>
              <w:fldChar w:fldCharType="begin"/>
            </w:r>
            <w:r w:rsidRPr="001063E8">
              <w:rPr>
                <w:rFonts w:ascii="Gill Sans MT" w:hAnsi="Gill Sans MT"/>
                <w:sz w:val="20"/>
                <w:szCs w:val="20"/>
              </w:rPr>
              <w:instrText>NUMPAGES</w:instrText>
            </w:r>
            <w:r w:rsidRPr="001063E8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1063E8">
              <w:rPr>
                <w:rFonts w:ascii="Gill Sans MT" w:hAnsi="Gill Sans MT"/>
                <w:sz w:val="20"/>
                <w:szCs w:val="20"/>
                <w:lang w:val="de-DE"/>
              </w:rPr>
              <w:t>2</w:t>
            </w:r>
            <w:r w:rsidRPr="001063E8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sdtContent>
      </w:sdt>
    </w:sdtContent>
  </w:sdt>
  <w:p w14:paraId="42348BF6" w14:textId="77777777" w:rsidR="003537C6" w:rsidRDefault="003537C6" w:rsidP="003F5290">
    <w:pPr>
      <w:pStyle w:val="Fuzeile"/>
      <w:ind w:right="-164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B236" w14:textId="77777777" w:rsidR="00CB6BC8" w:rsidRDefault="00CB6BC8">
      <w:r>
        <w:separator/>
      </w:r>
    </w:p>
  </w:footnote>
  <w:footnote w:type="continuationSeparator" w:id="0">
    <w:p w14:paraId="5F6ED9CD" w14:textId="77777777" w:rsidR="00CB6BC8" w:rsidRDefault="00CB6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D966" w14:textId="77777777" w:rsidR="00B272D0" w:rsidRDefault="00D32EB6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67456" behindDoc="0" locked="0" layoutInCell="1" allowOverlap="1" wp14:anchorId="41A72082" wp14:editId="43970314">
          <wp:simplePos x="0" y="0"/>
          <wp:positionH relativeFrom="margin">
            <wp:posOffset>4214495</wp:posOffset>
          </wp:positionH>
          <wp:positionV relativeFrom="margin">
            <wp:posOffset>-840740</wp:posOffset>
          </wp:positionV>
          <wp:extent cx="2153285" cy="550545"/>
          <wp:effectExtent l="0" t="0" r="0" b="190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at_logo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550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CA0D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28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103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A1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2C06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F04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E6E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044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DA8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D68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77238"/>
    <w:multiLevelType w:val="hybridMultilevel"/>
    <w:tmpl w:val="56E285CE"/>
    <w:lvl w:ilvl="0" w:tplc="0C07000F">
      <w:start w:val="1"/>
      <w:numFmt w:val="decimal"/>
      <w:lvlText w:val="%1."/>
      <w:lvlJc w:val="left"/>
      <w:pPr>
        <w:ind w:left="1209" w:hanging="360"/>
      </w:pPr>
    </w:lvl>
    <w:lvl w:ilvl="1" w:tplc="0C07000F">
      <w:start w:val="1"/>
      <w:numFmt w:val="decimal"/>
      <w:lvlText w:val="%2."/>
      <w:lvlJc w:val="left"/>
      <w:pPr>
        <w:ind w:left="1929" w:hanging="360"/>
      </w:pPr>
    </w:lvl>
    <w:lvl w:ilvl="2" w:tplc="0C07001B" w:tentative="1">
      <w:start w:val="1"/>
      <w:numFmt w:val="lowerRoman"/>
      <w:lvlText w:val="%3."/>
      <w:lvlJc w:val="right"/>
      <w:pPr>
        <w:ind w:left="2649" w:hanging="180"/>
      </w:pPr>
    </w:lvl>
    <w:lvl w:ilvl="3" w:tplc="0C07000F" w:tentative="1">
      <w:start w:val="1"/>
      <w:numFmt w:val="decimal"/>
      <w:lvlText w:val="%4."/>
      <w:lvlJc w:val="left"/>
      <w:pPr>
        <w:ind w:left="3369" w:hanging="360"/>
      </w:pPr>
    </w:lvl>
    <w:lvl w:ilvl="4" w:tplc="0C070019" w:tentative="1">
      <w:start w:val="1"/>
      <w:numFmt w:val="lowerLetter"/>
      <w:lvlText w:val="%5."/>
      <w:lvlJc w:val="left"/>
      <w:pPr>
        <w:ind w:left="4089" w:hanging="360"/>
      </w:pPr>
    </w:lvl>
    <w:lvl w:ilvl="5" w:tplc="0C07001B" w:tentative="1">
      <w:start w:val="1"/>
      <w:numFmt w:val="lowerRoman"/>
      <w:lvlText w:val="%6."/>
      <w:lvlJc w:val="right"/>
      <w:pPr>
        <w:ind w:left="4809" w:hanging="180"/>
      </w:pPr>
    </w:lvl>
    <w:lvl w:ilvl="6" w:tplc="0C07000F" w:tentative="1">
      <w:start w:val="1"/>
      <w:numFmt w:val="decimal"/>
      <w:lvlText w:val="%7."/>
      <w:lvlJc w:val="left"/>
      <w:pPr>
        <w:ind w:left="5529" w:hanging="360"/>
      </w:pPr>
    </w:lvl>
    <w:lvl w:ilvl="7" w:tplc="0C070019" w:tentative="1">
      <w:start w:val="1"/>
      <w:numFmt w:val="lowerLetter"/>
      <w:lvlText w:val="%8."/>
      <w:lvlJc w:val="left"/>
      <w:pPr>
        <w:ind w:left="6249" w:hanging="360"/>
      </w:pPr>
    </w:lvl>
    <w:lvl w:ilvl="8" w:tplc="0C07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1" w15:restartNumberingAfterBreak="0">
    <w:nsid w:val="0F8D35A6"/>
    <w:multiLevelType w:val="hybridMultilevel"/>
    <w:tmpl w:val="BD66612E"/>
    <w:lvl w:ilvl="0" w:tplc="0C070001">
      <w:start w:val="1"/>
      <w:numFmt w:val="bullet"/>
      <w:lvlText w:val=""/>
      <w:lvlJc w:val="left"/>
      <w:rPr>
        <w:rFonts w:ascii="Symbol" w:hAnsi="Symbol" w:hint="default"/>
        <w:b/>
        <w:color w:val="F39200"/>
      </w:rPr>
    </w:lvl>
    <w:lvl w:ilvl="1" w:tplc="FFFFFFFF" w:tentative="1">
      <w:start w:val="1"/>
      <w:numFmt w:val="lowerLetter"/>
      <w:lvlText w:val="%2."/>
      <w:lvlJc w:val="left"/>
      <w:pPr>
        <w:ind w:left="1197" w:hanging="360"/>
      </w:pPr>
    </w:lvl>
    <w:lvl w:ilvl="2" w:tplc="FFFFFFFF" w:tentative="1">
      <w:start w:val="1"/>
      <w:numFmt w:val="lowerRoman"/>
      <w:lvlText w:val="%3."/>
      <w:lvlJc w:val="right"/>
      <w:pPr>
        <w:ind w:left="1917" w:hanging="180"/>
      </w:pPr>
    </w:lvl>
    <w:lvl w:ilvl="3" w:tplc="FFFFFFFF" w:tentative="1">
      <w:start w:val="1"/>
      <w:numFmt w:val="decimal"/>
      <w:lvlText w:val="%4."/>
      <w:lvlJc w:val="left"/>
      <w:pPr>
        <w:ind w:left="2637" w:hanging="360"/>
      </w:pPr>
    </w:lvl>
    <w:lvl w:ilvl="4" w:tplc="FFFFFFFF" w:tentative="1">
      <w:start w:val="1"/>
      <w:numFmt w:val="lowerLetter"/>
      <w:lvlText w:val="%5."/>
      <w:lvlJc w:val="left"/>
      <w:pPr>
        <w:ind w:left="3357" w:hanging="360"/>
      </w:pPr>
    </w:lvl>
    <w:lvl w:ilvl="5" w:tplc="FFFFFFFF" w:tentative="1">
      <w:start w:val="1"/>
      <w:numFmt w:val="lowerRoman"/>
      <w:lvlText w:val="%6."/>
      <w:lvlJc w:val="right"/>
      <w:pPr>
        <w:ind w:left="4077" w:hanging="180"/>
      </w:pPr>
    </w:lvl>
    <w:lvl w:ilvl="6" w:tplc="FFFFFFFF" w:tentative="1">
      <w:start w:val="1"/>
      <w:numFmt w:val="decimal"/>
      <w:lvlText w:val="%7."/>
      <w:lvlJc w:val="left"/>
      <w:pPr>
        <w:ind w:left="4797" w:hanging="360"/>
      </w:pPr>
    </w:lvl>
    <w:lvl w:ilvl="7" w:tplc="FFFFFFFF" w:tentative="1">
      <w:start w:val="1"/>
      <w:numFmt w:val="lowerLetter"/>
      <w:lvlText w:val="%8."/>
      <w:lvlJc w:val="left"/>
      <w:pPr>
        <w:ind w:left="5517" w:hanging="360"/>
      </w:pPr>
    </w:lvl>
    <w:lvl w:ilvl="8" w:tplc="FFFFFFFF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 w15:restartNumberingAfterBreak="0">
    <w:nsid w:val="1337671E"/>
    <w:multiLevelType w:val="hybridMultilevel"/>
    <w:tmpl w:val="AD98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C2EAAE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5301F9"/>
    <w:multiLevelType w:val="hybridMultilevel"/>
    <w:tmpl w:val="AEAA54B4"/>
    <w:lvl w:ilvl="0" w:tplc="ECBEF38C">
      <w:start w:val="1"/>
      <w:numFmt w:val="bullet"/>
      <w:lvlText w:val=""/>
      <w:lvlJc w:val="left"/>
      <w:pPr>
        <w:ind w:left="1800" w:hanging="360"/>
      </w:pPr>
      <w:rPr>
        <w:rFonts w:ascii="Wingdings 2" w:hAnsi="Wingdings 2" w:hint="default"/>
        <w:color w:val="25378D"/>
      </w:rPr>
    </w:lvl>
    <w:lvl w:ilvl="1" w:tplc="0C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B7A5723"/>
    <w:multiLevelType w:val="hybridMultilevel"/>
    <w:tmpl w:val="2E3ACD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9627E"/>
    <w:multiLevelType w:val="hybridMultilevel"/>
    <w:tmpl w:val="DF36B080"/>
    <w:lvl w:ilvl="0" w:tplc="BC3CD6C4">
      <w:start w:val="1"/>
      <w:numFmt w:val="bullet"/>
      <w:pStyle w:val="SIAufzhlungEbene2"/>
      <w:lvlText w:val=""/>
      <w:lvlJc w:val="left"/>
      <w:pPr>
        <w:ind w:left="1996" w:hanging="360"/>
      </w:pPr>
      <w:rPr>
        <w:rFonts w:ascii="Wingdings 2" w:hAnsi="Wingdings 2" w:hint="default"/>
        <w:color w:val="F39200"/>
      </w:rPr>
    </w:lvl>
    <w:lvl w:ilvl="1" w:tplc="0C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26EE3414"/>
    <w:multiLevelType w:val="hybridMultilevel"/>
    <w:tmpl w:val="33DE34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836CC"/>
    <w:multiLevelType w:val="hybridMultilevel"/>
    <w:tmpl w:val="1E703640"/>
    <w:lvl w:ilvl="0" w:tplc="9A366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05B03"/>
    <w:multiLevelType w:val="hybridMultilevel"/>
    <w:tmpl w:val="563A5562"/>
    <w:lvl w:ilvl="0" w:tplc="D62C14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E653C"/>
    <w:multiLevelType w:val="multilevel"/>
    <w:tmpl w:val="4ED47440"/>
    <w:lvl w:ilvl="0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  <w:color w:val="25378D"/>
      </w:rPr>
    </w:lvl>
    <w:lvl w:ilvl="1">
      <w:start w:val="1"/>
      <w:numFmt w:val="bullet"/>
      <w:lvlText w:val=""/>
      <w:lvlJc w:val="left"/>
      <w:pPr>
        <w:ind w:left="2997" w:hanging="720"/>
      </w:pPr>
      <w:rPr>
        <w:rFonts w:ascii="Wingdings 2" w:hAnsi="Wingdings 2" w:hint="default"/>
        <w:color w:val="25378D"/>
      </w:rPr>
    </w:lvl>
    <w:lvl w:ilvl="2">
      <w:start w:val="1"/>
      <w:numFmt w:val="decimal"/>
      <w:lvlText w:val="%1.%2.%3."/>
      <w:lvlJc w:val="left"/>
      <w:pPr>
        <w:ind w:left="3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20" w15:restartNumberingAfterBreak="0">
    <w:nsid w:val="34B23D1C"/>
    <w:multiLevelType w:val="multilevel"/>
    <w:tmpl w:val="59929C9A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hint="default"/>
      </w:rPr>
    </w:lvl>
    <w:lvl w:ilvl="2">
      <w:start w:val="1"/>
      <w:numFmt w:val="bullet"/>
      <w:lvlText w:val=""/>
      <w:lvlJc w:val="left"/>
      <w:pPr>
        <w:ind w:left="954" w:hanging="720"/>
      </w:pPr>
      <w:rPr>
        <w:rFonts w:ascii="Wingdings 2" w:hAnsi="Wingdings 2" w:hint="default"/>
        <w:color w:val="25378D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numFmt w:val="bullet"/>
      <w:lvlText w:val="-"/>
      <w:lvlJc w:val="left"/>
      <w:pPr>
        <w:ind w:left="1548" w:hanging="1080"/>
      </w:pPr>
      <w:rPr>
        <w:rFonts w:ascii="Gill Sans MT" w:hAnsi="Gill Sans MT" w:cs="GillSans" w:hint="default"/>
        <w:color w:val="25378D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21" w15:restartNumberingAfterBreak="0">
    <w:nsid w:val="37626FF6"/>
    <w:multiLevelType w:val="hybridMultilevel"/>
    <w:tmpl w:val="154C54DE"/>
    <w:lvl w:ilvl="0" w:tplc="AC28289A">
      <w:start w:val="1"/>
      <w:numFmt w:val="decimal"/>
      <w:lvlText w:val="%1."/>
      <w:lvlJc w:val="left"/>
      <w:pPr>
        <w:ind w:left="477" w:hanging="360"/>
      </w:pPr>
      <w:rPr>
        <w:rFonts w:hint="default"/>
        <w:b/>
        <w:color w:val="F39200"/>
      </w:rPr>
    </w:lvl>
    <w:lvl w:ilvl="1" w:tplc="0C070019" w:tentative="1">
      <w:start w:val="1"/>
      <w:numFmt w:val="lowerLetter"/>
      <w:lvlText w:val="%2."/>
      <w:lvlJc w:val="left"/>
      <w:pPr>
        <w:ind w:left="1197" w:hanging="360"/>
      </w:pPr>
    </w:lvl>
    <w:lvl w:ilvl="2" w:tplc="0C07001B" w:tentative="1">
      <w:start w:val="1"/>
      <w:numFmt w:val="lowerRoman"/>
      <w:lvlText w:val="%3."/>
      <w:lvlJc w:val="right"/>
      <w:pPr>
        <w:ind w:left="1917" w:hanging="180"/>
      </w:pPr>
    </w:lvl>
    <w:lvl w:ilvl="3" w:tplc="0C07000F" w:tentative="1">
      <w:start w:val="1"/>
      <w:numFmt w:val="decimal"/>
      <w:lvlText w:val="%4."/>
      <w:lvlJc w:val="left"/>
      <w:pPr>
        <w:ind w:left="2637" w:hanging="360"/>
      </w:pPr>
    </w:lvl>
    <w:lvl w:ilvl="4" w:tplc="0C070019" w:tentative="1">
      <w:start w:val="1"/>
      <w:numFmt w:val="lowerLetter"/>
      <w:lvlText w:val="%5."/>
      <w:lvlJc w:val="left"/>
      <w:pPr>
        <w:ind w:left="3357" w:hanging="360"/>
      </w:pPr>
    </w:lvl>
    <w:lvl w:ilvl="5" w:tplc="0C07001B" w:tentative="1">
      <w:start w:val="1"/>
      <w:numFmt w:val="lowerRoman"/>
      <w:lvlText w:val="%6."/>
      <w:lvlJc w:val="right"/>
      <w:pPr>
        <w:ind w:left="4077" w:hanging="180"/>
      </w:pPr>
    </w:lvl>
    <w:lvl w:ilvl="6" w:tplc="0C07000F" w:tentative="1">
      <w:start w:val="1"/>
      <w:numFmt w:val="decimal"/>
      <w:lvlText w:val="%7."/>
      <w:lvlJc w:val="left"/>
      <w:pPr>
        <w:ind w:left="4797" w:hanging="360"/>
      </w:pPr>
    </w:lvl>
    <w:lvl w:ilvl="7" w:tplc="0C070019" w:tentative="1">
      <w:start w:val="1"/>
      <w:numFmt w:val="lowerLetter"/>
      <w:lvlText w:val="%8."/>
      <w:lvlJc w:val="left"/>
      <w:pPr>
        <w:ind w:left="5517" w:hanging="360"/>
      </w:pPr>
    </w:lvl>
    <w:lvl w:ilvl="8" w:tplc="0C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2" w15:restartNumberingAfterBreak="0">
    <w:nsid w:val="37933B02"/>
    <w:multiLevelType w:val="multilevel"/>
    <w:tmpl w:val="A404C3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D77B65"/>
    <w:multiLevelType w:val="hybridMultilevel"/>
    <w:tmpl w:val="5AEEF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309BC"/>
    <w:multiLevelType w:val="hybridMultilevel"/>
    <w:tmpl w:val="3FE0CB96"/>
    <w:lvl w:ilvl="0" w:tplc="0C07000F">
      <w:start w:val="1"/>
      <w:numFmt w:val="decimal"/>
      <w:lvlText w:val="%1."/>
      <w:lvlJc w:val="left"/>
      <w:pPr>
        <w:ind w:left="1209" w:hanging="360"/>
      </w:pPr>
    </w:lvl>
    <w:lvl w:ilvl="1" w:tplc="0C070019">
      <w:start w:val="1"/>
      <w:numFmt w:val="lowerLetter"/>
      <w:lvlText w:val="%2."/>
      <w:lvlJc w:val="left"/>
      <w:pPr>
        <w:ind w:left="1929" w:hanging="360"/>
      </w:pPr>
    </w:lvl>
    <w:lvl w:ilvl="2" w:tplc="0C07001B" w:tentative="1">
      <w:start w:val="1"/>
      <w:numFmt w:val="lowerRoman"/>
      <w:lvlText w:val="%3."/>
      <w:lvlJc w:val="right"/>
      <w:pPr>
        <w:ind w:left="2649" w:hanging="180"/>
      </w:pPr>
    </w:lvl>
    <w:lvl w:ilvl="3" w:tplc="0C07000F" w:tentative="1">
      <w:start w:val="1"/>
      <w:numFmt w:val="decimal"/>
      <w:lvlText w:val="%4."/>
      <w:lvlJc w:val="left"/>
      <w:pPr>
        <w:ind w:left="3369" w:hanging="360"/>
      </w:pPr>
    </w:lvl>
    <w:lvl w:ilvl="4" w:tplc="0C070019" w:tentative="1">
      <w:start w:val="1"/>
      <w:numFmt w:val="lowerLetter"/>
      <w:lvlText w:val="%5."/>
      <w:lvlJc w:val="left"/>
      <w:pPr>
        <w:ind w:left="4089" w:hanging="360"/>
      </w:pPr>
    </w:lvl>
    <w:lvl w:ilvl="5" w:tplc="0C07001B" w:tentative="1">
      <w:start w:val="1"/>
      <w:numFmt w:val="lowerRoman"/>
      <w:lvlText w:val="%6."/>
      <w:lvlJc w:val="right"/>
      <w:pPr>
        <w:ind w:left="4809" w:hanging="180"/>
      </w:pPr>
    </w:lvl>
    <w:lvl w:ilvl="6" w:tplc="0C07000F" w:tentative="1">
      <w:start w:val="1"/>
      <w:numFmt w:val="decimal"/>
      <w:lvlText w:val="%7."/>
      <w:lvlJc w:val="left"/>
      <w:pPr>
        <w:ind w:left="5529" w:hanging="360"/>
      </w:pPr>
    </w:lvl>
    <w:lvl w:ilvl="7" w:tplc="0C070019" w:tentative="1">
      <w:start w:val="1"/>
      <w:numFmt w:val="lowerLetter"/>
      <w:lvlText w:val="%8."/>
      <w:lvlJc w:val="left"/>
      <w:pPr>
        <w:ind w:left="6249" w:hanging="360"/>
      </w:pPr>
    </w:lvl>
    <w:lvl w:ilvl="8" w:tplc="0C07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5" w15:restartNumberingAfterBreak="0">
    <w:nsid w:val="436E20FF"/>
    <w:multiLevelType w:val="hybridMultilevel"/>
    <w:tmpl w:val="C374F2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D7C8A"/>
    <w:multiLevelType w:val="multilevel"/>
    <w:tmpl w:val="0B421EF2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hint="default"/>
      </w:rPr>
    </w:lvl>
    <w:lvl w:ilvl="2">
      <w:start w:val="1"/>
      <w:numFmt w:val="bullet"/>
      <w:lvlText w:val=""/>
      <w:lvlJc w:val="left"/>
      <w:pPr>
        <w:ind w:left="954" w:hanging="720"/>
      </w:pPr>
      <w:rPr>
        <w:rFonts w:ascii="Wingdings 2" w:hAnsi="Wingdings 2" w:hint="default"/>
        <w:color w:val="25378D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27" w15:restartNumberingAfterBreak="0">
    <w:nsid w:val="48A2231E"/>
    <w:multiLevelType w:val="hybridMultilevel"/>
    <w:tmpl w:val="FDE82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773D0"/>
    <w:multiLevelType w:val="multilevel"/>
    <w:tmpl w:val="93E2D7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92" w:hanging="2160"/>
      </w:pPr>
      <w:rPr>
        <w:rFonts w:hint="default"/>
      </w:rPr>
    </w:lvl>
  </w:abstractNum>
  <w:abstractNum w:abstractNumId="29" w15:restartNumberingAfterBreak="0">
    <w:nsid w:val="4E362142"/>
    <w:multiLevelType w:val="hybridMultilevel"/>
    <w:tmpl w:val="354852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42907"/>
    <w:multiLevelType w:val="hybridMultilevel"/>
    <w:tmpl w:val="B0D69E94"/>
    <w:lvl w:ilvl="0" w:tplc="31D2933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EE130A"/>
    <w:multiLevelType w:val="multilevel"/>
    <w:tmpl w:val="C814317C"/>
    <w:lvl w:ilvl="0">
      <w:start w:val="1"/>
      <w:numFmt w:val="bullet"/>
      <w:pStyle w:val="SIAufzaehlung"/>
      <w:lvlText w:val=""/>
      <w:lvlJc w:val="left"/>
      <w:pPr>
        <w:ind w:left="709" w:hanging="360"/>
      </w:pPr>
      <w:rPr>
        <w:rFonts w:ascii="Wingdings" w:hAnsi="Wingdings" w:hint="default"/>
        <w:color w:val="F39200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32" w15:restartNumberingAfterBreak="0">
    <w:nsid w:val="55294548"/>
    <w:multiLevelType w:val="multilevel"/>
    <w:tmpl w:val="20444902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>
      <w:numFmt w:val="bullet"/>
      <w:lvlText w:val="-"/>
      <w:lvlJc w:val="left"/>
      <w:pPr>
        <w:ind w:left="837" w:hanging="720"/>
      </w:pPr>
      <w:rPr>
        <w:rFonts w:ascii="Gill Sans MT" w:hAnsi="Gill Sans MT" w:cs="GillSans" w:hint="default"/>
        <w:color w:val="25408F"/>
      </w:rPr>
    </w:lvl>
    <w:lvl w:ilvl="2">
      <w:start w:val="1"/>
      <w:numFmt w:val="decimal"/>
      <w:lvlText w:val="%1.%2.%3.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33" w15:restartNumberingAfterBreak="0">
    <w:nsid w:val="58A1684A"/>
    <w:multiLevelType w:val="multilevel"/>
    <w:tmpl w:val="C34A9DFE"/>
    <w:lvl w:ilvl="0">
      <w:start w:val="1"/>
      <w:numFmt w:val="decimal"/>
      <w:pStyle w:val="berschrift1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F34115E"/>
    <w:multiLevelType w:val="hybridMultilevel"/>
    <w:tmpl w:val="B302EBDA"/>
    <w:lvl w:ilvl="0" w:tplc="EF9277D6">
      <w:numFmt w:val="bullet"/>
      <w:pStyle w:val="SIAufzhlungEbene3"/>
      <w:lvlText w:val="-"/>
      <w:lvlJc w:val="left"/>
      <w:pPr>
        <w:ind w:left="2563" w:hanging="360"/>
      </w:pPr>
      <w:rPr>
        <w:rFonts w:ascii="Gill Sans MT" w:hAnsi="Gill Sans MT" w:cs="GillSans" w:hint="default"/>
        <w:color w:val="F39200"/>
      </w:rPr>
    </w:lvl>
    <w:lvl w:ilvl="1" w:tplc="0C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5" w15:restartNumberingAfterBreak="0">
    <w:nsid w:val="6CBB1735"/>
    <w:multiLevelType w:val="hybridMultilevel"/>
    <w:tmpl w:val="4A5E83DE"/>
    <w:lvl w:ilvl="0" w:tplc="810666C0">
      <w:numFmt w:val="bullet"/>
      <w:lvlText w:val="-"/>
      <w:lvlJc w:val="left"/>
      <w:pPr>
        <w:ind w:left="2520" w:hanging="360"/>
      </w:pPr>
      <w:rPr>
        <w:rFonts w:ascii="Gill Sans MT" w:hAnsi="Gill Sans MT" w:cs="GillSans" w:hint="default"/>
        <w:color w:val="25378D"/>
      </w:rPr>
    </w:lvl>
    <w:lvl w:ilvl="1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3141324"/>
    <w:multiLevelType w:val="hybridMultilevel"/>
    <w:tmpl w:val="8280EFF4"/>
    <w:lvl w:ilvl="0" w:tplc="A56A3B40">
      <w:start w:val="1"/>
      <w:numFmt w:val="decimal"/>
      <w:lvlText w:val="%1."/>
      <w:lvlJc w:val="left"/>
      <w:pPr>
        <w:ind w:left="479" w:hanging="360"/>
      </w:pPr>
      <w:rPr>
        <w:rFonts w:hint="default"/>
        <w:b/>
        <w:color w:val="F39200"/>
        <w:sz w:val="32"/>
      </w:rPr>
    </w:lvl>
    <w:lvl w:ilvl="1" w:tplc="0C070019" w:tentative="1">
      <w:start w:val="1"/>
      <w:numFmt w:val="lowerLetter"/>
      <w:lvlText w:val="%2."/>
      <w:lvlJc w:val="left"/>
      <w:pPr>
        <w:ind w:left="1199" w:hanging="360"/>
      </w:pPr>
    </w:lvl>
    <w:lvl w:ilvl="2" w:tplc="0C07001B" w:tentative="1">
      <w:start w:val="1"/>
      <w:numFmt w:val="lowerRoman"/>
      <w:lvlText w:val="%3."/>
      <w:lvlJc w:val="right"/>
      <w:pPr>
        <w:ind w:left="1919" w:hanging="180"/>
      </w:pPr>
    </w:lvl>
    <w:lvl w:ilvl="3" w:tplc="0C07000F" w:tentative="1">
      <w:start w:val="1"/>
      <w:numFmt w:val="decimal"/>
      <w:lvlText w:val="%4."/>
      <w:lvlJc w:val="left"/>
      <w:pPr>
        <w:ind w:left="2639" w:hanging="360"/>
      </w:pPr>
    </w:lvl>
    <w:lvl w:ilvl="4" w:tplc="0C070019" w:tentative="1">
      <w:start w:val="1"/>
      <w:numFmt w:val="lowerLetter"/>
      <w:lvlText w:val="%5."/>
      <w:lvlJc w:val="left"/>
      <w:pPr>
        <w:ind w:left="3359" w:hanging="360"/>
      </w:pPr>
    </w:lvl>
    <w:lvl w:ilvl="5" w:tplc="0C07001B" w:tentative="1">
      <w:start w:val="1"/>
      <w:numFmt w:val="lowerRoman"/>
      <w:lvlText w:val="%6."/>
      <w:lvlJc w:val="right"/>
      <w:pPr>
        <w:ind w:left="4079" w:hanging="180"/>
      </w:pPr>
    </w:lvl>
    <w:lvl w:ilvl="6" w:tplc="0C07000F" w:tentative="1">
      <w:start w:val="1"/>
      <w:numFmt w:val="decimal"/>
      <w:lvlText w:val="%7."/>
      <w:lvlJc w:val="left"/>
      <w:pPr>
        <w:ind w:left="4799" w:hanging="360"/>
      </w:pPr>
    </w:lvl>
    <w:lvl w:ilvl="7" w:tplc="0C070019" w:tentative="1">
      <w:start w:val="1"/>
      <w:numFmt w:val="lowerLetter"/>
      <w:lvlText w:val="%8."/>
      <w:lvlJc w:val="left"/>
      <w:pPr>
        <w:ind w:left="5519" w:hanging="360"/>
      </w:pPr>
    </w:lvl>
    <w:lvl w:ilvl="8" w:tplc="0C07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7" w15:restartNumberingAfterBreak="0">
    <w:nsid w:val="76E200CB"/>
    <w:multiLevelType w:val="hybridMultilevel"/>
    <w:tmpl w:val="271A5DDC"/>
    <w:lvl w:ilvl="0" w:tplc="0C07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8" w15:restartNumberingAfterBreak="0">
    <w:nsid w:val="7A9A4ABD"/>
    <w:multiLevelType w:val="hybridMultilevel"/>
    <w:tmpl w:val="172A12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13"/>
  </w:num>
  <w:num w:numId="14">
    <w:abstractNumId w:val="35"/>
  </w:num>
  <w:num w:numId="15">
    <w:abstractNumId w:val="33"/>
  </w:num>
  <w:num w:numId="16">
    <w:abstractNumId w:val="33"/>
  </w:num>
  <w:num w:numId="17">
    <w:abstractNumId w:val="22"/>
  </w:num>
  <w:num w:numId="18">
    <w:abstractNumId w:val="30"/>
  </w:num>
  <w:num w:numId="19">
    <w:abstractNumId w:val="13"/>
  </w:num>
  <w:num w:numId="20">
    <w:abstractNumId w:val="35"/>
  </w:num>
  <w:num w:numId="21">
    <w:abstractNumId w:val="24"/>
  </w:num>
  <w:num w:numId="22">
    <w:abstractNumId w:val="10"/>
  </w:num>
  <w:num w:numId="23">
    <w:abstractNumId w:val="28"/>
  </w:num>
  <w:num w:numId="24">
    <w:abstractNumId w:val="32"/>
  </w:num>
  <w:num w:numId="25">
    <w:abstractNumId w:val="19"/>
  </w:num>
  <w:num w:numId="26">
    <w:abstractNumId w:val="26"/>
  </w:num>
  <w:num w:numId="27">
    <w:abstractNumId w:val="20"/>
  </w:num>
  <w:num w:numId="28">
    <w:abstractNumId w:val="15"/>
  </w:num>
  <w:num w:numId="29">
    <w:abstractNumId w:val="34"/>
  </w:num>
  <w:num w:numId="30">
    <w:abstractNumId w:val="36"/>
  </w:num>
  <w:num w:numId="31">
    <w:abstractNumId w:val="25"/>
  </w:num>
  <w:num w:numId="32">
    <w:abstractNumId w:val="29"/>
  </w:num>
  <w:num w:numId="33">
    <w:abstractNumId w:val="38"/>
  </w:num>
  <w:num w:numId="34">
    <w:abstractNumId w:val="16"/>
  </w:num>
  <w:num w:numId="35">
    <w:abstractNumId w:val="23"/>
  </w:num>
  <w:num w:numId="36">
    <w:abstractNumId w:val="14"/>
  </w:num>
  <w:num w:numId="37">
    <w:abstractNumId w:val="18"/>
  </w:num>
  <w:num w:numId="38">
    <w:abstractNumId w:val="17"/>
  </w:num>
  <w:num w:numId="39">
    <w:abstractNumId w:val="12"/>
  </w:num>
  <w:num w:numId="40">
    <w:abstractNumId w:val="27"/>
  </w:num>
  <w:num w:numId="41">
    <w:abstractNumId w:val="37"/>
  </w:num>
  <w:num w:numId="42">
    <w:abstractNumId w:val="2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DC"/>
    <w:rsid w:val="000022D6"/>
    <w:rsid w:val="000055ED"/>
    <w:rsid w:val="000425F2"/>
    <w:rsid w:val="000473FB"/>
    <w:rsid w:val="000944CD"/>
    <w:rsid w:val="00097A8A"/>
    <w:rsid w:val="000A3C74"/>
    <w:rsid w:val="000A6DF4"/>
    <w:rsid w:val="000A6FC7"/>
    <w:rsid w:val="000E1677"/>
    <w:rsid w:val="000E450F"/>
    <w:rsid w:val="000E6418"/>
    <w:rsid w:val="000E688D"/>
    <w:rsid w:val="000F7412"/>
    <w:rsid w:val="00103227"/>
    <w:rsid w:val="001063E8"/>
    <w:rsid w:val="001143D2"/>
    <w:rsid w:val="00130759"/>
    <w:rsid w:val="00134243"/>
    <w:rsid w:val="00134C11"/>
    <w:rsid w:val="00134EC6"/>
    <w:rsid w:val="00151567"/>
    <w:rsid w:val="001621CB"/>
    <w:rsid w:val="00167075"/>
    <w:rsid w:val="001720AB"/>
    <w:rsid w:val="001A15BB"/>
    <w:rsid w:val="001A21E6"/>
    <w:rsid w:val="001D2BE2"/>
    <w:rsid w:val="001E28E7"/>
    <w:rsid w:val="001E4B00"/>
    <w:rsid w:val="001F2863"/>
    <w:rsid w:val="002018CF"/>
    <w:rsid w:val="00207A19"/>
    <w:rsid w:val="00213A0A"/>
    <w:rsid w:val="00215C0A"/>
    <w:rsid w:val="00221D33"/>
    <w:rsid w:val="00221E4A"/>
    <w:rsid w:val="00227641"/>
    <w:rsid w:val="00234364"/>
    <w:rsid w:val="002532FE"/>
    <w:rsid w:val="002775FD"/>
    <w:rsid w:val="002A26D5"/>
    <w:rsid w:val="002E62FB"/>
    <w:rsid w:val="00304635"/>
    <w:rsid w:val="003209B5"/>
    <w:rsid w:val="00330F35"/>
    <w:rsid w:val="00333097"/>
    <w:rsid w:val="0034348C"/>
    <w:rsid w:val="003537C6"/>
    <w:rsid w:val="00373B42"/>
    <w:rsid w:val="00377379"/>
    <w:rsid w:val="00390229"/>
    <w:rsid w:val="003935DA"/>
    <w:rsid w:val="003A3463"/>
    <w:rsid w:val="003A67DB"/>
    <w:rsid w:val="003A7ABD"/>
    <w:rsid w:val="003C604E"/>
    <w:rsid w:val="003F5290"/>
    <w:rsid w:val="00403DCD"/>
    <w:rsid w:val="00432043"/>
    <w:rsid w:val="004541FB"/>
    <w:rsid w:val="00466AF0"/>
    <w:rsid w:val="004764A7"/>
    <w:rsid w:val="00486C11"/>
    <w:rsid w:val="0048708B"/>
    <w:rsid w:val="004900F4"/>
    <w:rsid w:val="004B25F2"/>
    <w:rsid w:val="004B427E"/>
    <w:rsid w:val="004D4533"/>
    <w:rsid w:val="004F1354"/>
    <w:rsid w:val="00503306"/>
    <w:rsid w:val="005113D4"/>
    <w:rsid w:val="00511E2F"/>
    <w:rsid w:val="0055739F"/>
    <w:rsid w:val="00562BCF"/>
    <w:rsid w:val="005A072F"/>
    <w:rsid w:val="005A650D"/>
    <w:rsid w:val="005B3C44"/>
    <w:rsid w:val="005B46E5"/>
    <w:rsid w:val="005C4A6E"/>
    <w:rsid w:val="005D111E"/>
    <w:rsid w:val="006061F5"/>
    <w:rsid w:val="006069AF"/>
    <w:rsid w:val="006217DB"/>
    <w:rsid w:val="006619B4"/>
    <w:rsid w:val="00666CA4"/>
    <w:rsid w:val="00685E4A"/>
    <w:rsid w:val="00687341"/>
    <w:rsid w:val="006B6F61"/>
    <w:rsid w:val="006D75EC"/>
    <w:rsid w:val="006E1DA6"/>
    <w:rsid w:val="00701B37"/>
    <w:rsid w:val="00717D1A"/>
    <w:rsid w:val="00723D24"/>
    <w:rsid w:val="0074141F"/>
    <w:rsid w:val="007443A3"/>
    <w:rsid w:val="00782B3B"/>
    <w:rsid w:val="007C3A37"/>
    <w:rsid w:val="007D0084"/>
    <w:rsid w:val="007E566E"/>
    <w:rsid w:val="007F1B26"/>
    <w:rsid w:val="00811C3D"/>
    <w:rsid w:val="00817E3C"/>
    <w:rsid w:val="008316F8"/>
    <w:rsid w:val="00835A88"/>
    <w:rsid w:val="00847380"/>
    <w:rsid w:val="0085433C"/>
    <w:rsid w:val="0087477A"/>
    <w:rsid w:val="00881E51"/>
    <w:rsid w:val="00882D2A"/>
    <w:rsid w:val="00883402"/>
    <w:rsid w:val="008C0618"/>
    <w:rsid w:val="008C2FAB"/>
    <w:rsid w:val="008D5412"/>
    <w:rsid w:val="008E7131"/>
    <w:rsid w:val="008F7C0B"/>
    <w:rsid w:val="00930AEA"/>
    <w:rsid w:val="00933339"/>
    <w:rsid w:val="0093583F"/>
    <w:rsid w:val="00940F23"/>
    <w:rsid w:val="00984AA4"/>
    <w:rsid w:val="0099014A"/>
    <w:rsid w:val="009B40F6"/>
    <w:rsid w:val="009B6E07"/>
    <w:rsid w:val="009C5D47"/>
    <w:rsid w:val="009D2901"/>
    <w:rsid w:val="009D6321"/>
    <w:rsid w:val="009F5D72"/>
    <w:rsid w:val="00A07FA1"/>
    <w:rsid w:val="00A11C0A"/>
    <w:rsid w:val="00A162AA"/>
    <w:rsid w:val="00A35887"/>
    <w:rsid w:val="00A3697A"/>
    <w:rsid w:val="00A456F3"/>
    <w:rsid w:val="00A50C8B"/>
    <w:rsid w:val="00A53A79"/>
    <w:rsid w:val="00A60148"/>
    <w:rsid w:val="00A671B2"/>
    <w:rsid w:val="00A85268"/>
    <w:rsid w:val="00A85281"/>
    <w:rsid w:val="00A914A2"/>
    <w:rsid w:val="00A95EEA"/>
    <w:rsid w:val="00AB31EC"/>
    <w:rsid w:val="00AC5295"/>
    <w:rsid w:val="00AD4AF8"/>
    <w:rsid w:val="00AE78D1"/>
    <w:rsid w:val="00B01129"/>
    <w:rsid w:val="00B26723"/>
    <w:rsid w:val="00B272D0"/>
    <w:rsid w:val="00B47A72"/>
    <w:rsid w:val="00B54293"/>
    <w:rsid w:val="00B66669"/>
    <w:rsid w:val="00B75904"/>
    <w:rsid w:val="00B917DB"/>
    <w:rsid w:val="00BA1EDD"/>
    <w:rsid w:val="00BB2C48"/>
    <w:rsid w:val="00BB4017"/>
    <w:rsid w:val="00BB55C8"/>
    <w:rsid w:val="00BC39DC"/>
    <w:rsid w:val="00BE5BA3"/>
    <w:rsid w:val="00C00D60"/>
    <w:rsid w:val="00C1365B"/>
    <w:rsid w:val="00C1614C"/>
    <w:rsid w:val="00C1665E"/>
    <w:rsid w:val="00C86D34"/>
    <w:rsid w:val="00C87BC5"/>
    <w:rsid w:val="00C9042B"/>
    <w:rsid w:val="00CA454B"/>
    <w:rsid w:val="00CB1631"/>
    <w:rsid w:val="00CB6BC8"/>
    <w:rsid w:val="00CE2442"/>
    <w:rsid w:val="00CF6B46"/>
    <w:rsid w:val="00D13B5A"/>
    <w:rsid w:val="00D21623"/>
    <w:rsid w:val="00D2545B"/>
    <w:rsid w:val="00D32EB6"/>
    <w:rsid w:val="00D32FBA"/>
    <w:rsid w:val="00D40A06"/>
    <w:rsid w:val="00D417C5"/>
    <w:rsid w:val="00D501C1"/>
    <w:rsid w:val="00D5566E"/>
    <w:rsid w:val="00D76CBC"/>
    <w:rsid w:val="00D82538"/>
    <w:rsid w:val="00D85D02"/>
    <w:rsid w:val="00D90053"/>
    <w:rsid w:val="00D931EF"/>
    <w:rsid w:val="00D93AD1"/>
    <w:rsid w:val="00DA5D46"/>
    <w:rsid w:val="00DB1183"/>
    <w:rsid w:val="00DE027D"/>
    <w:rsid w:val="00DF5540"/>
    <w:rsid w:val="00E011A7"/>
    <w:rsid w:val="00E07C3D"/>
    <w:rsid w:val="00E13FC8"/>
    <w:rsid w:val="00E57076"/>
    <w:rsid w:val="00E577A4"/>
    <w:rsid w:val="00E6695A"/>
    <w:rsid w:val="00E925FB"/>
    <w:rsid w:val="00EA7400"/>
    <w:rsid w:val="00EB7110"/>
    <w:rsid w:val="00EF0583"/>
    <w:rsid w:val="00F05531"/>
    <w:rsid w:val="00F233BF"/>
    <w:rsid w:val="00F34EDA"/>
    <w:rsid w:val="00F359DC"/>
    <w:rsid w:val="00F44F0A"/>
    <w:rsid w:val="00F53CA1"/>
    <w:rsid w:val="00F548D4"/>
    <w:rsid w:val="00F560DF"/>
    <w:rsid w:val="00F90D12"/>
    <w:rsid w:val="00F91FE1"/>
    <w:rsid w:val="00FB2F23"/>
    <w:rsid w:val="00FB481F"/>
    <w:rsid w:val="00FB7213"/>
    <w:rsid w:val="00FB7CAA"/>
    <w:rsid w:val="00FC31B1"/>
    <w:rsid w:val="00FC4454"/>
    <w:rsid w:val="00FE3AE9"/>
    <w:rsid w:val="00FE5DFB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6DDC7"/>
  <w15:docId w15:val="{54E76CA2-EE8C-4FC0-A875-DDF616B2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rsid w:val="00227641"/>
    <w:rPr>
      <w:lang w:val="de-AT"/>
    </w:rPr>
  </w:style>
  <w:style w:type="paragraph" w:styleId="berschrift1">
    <w:name w:val="heading 1"/>
    <w:aliases w:val="Überschrift 1;SI_Ueberschrift 1"/>
    <w:basedOn w:val="Standard"/>
    <w:link w:val="berschrift1Zchn"/>
    <w:uiPriority w:val="1"/>
    <w:qFormat/>
    <w:rsid w:val="00B26723"/>
    <w:pPr>
      <w:numPr>
        <w:numId w:val="16"/>
      </w:numPr>
      <w:autoSpaceDE w:val="0"/>
      <w:autoSpaceDN w:val="0"/>
      <w:adjustRightInd w:val="0"/>
      <w:spacing w:before="360" w:after="360"/>
      <w:ind w:left="0" w:right="2671" w:firstLine="0"/>
      <w:outlineLvl w:val="0"/>
    </w:pPr>
    <w:rPr>
      <w:rFonts w:ascii="Gill Sans MT" w:hAnsi="Gill Sans MT" w:cs="GillSans-BoldItalic"/>
      <w:b/>
      <w:bCs/>
      <w:i/>
      <w:iCs/>
      <w:color w:val="F39200"/>
      <w:sz w:val="36"/>
      <w:szCs w:val="36"/>
      <w:lang w:val="en-US"/>
    </w:rPr>
  </w:style>
  <w:style w:type="paragraph" w:styleId="berschrift2">
    <w:name w:val="heading 2"/>
    <w:aliases w:val="SI_Ueberschrift 2"/>
    <w:basedOn w:val="Standard"/>
    <w:next w:val="Standard"/>
    <w:link w:val="berschrift2Zchn"/>
    <w:uiPriority w:val="9"/>
    <w:unhideWhenUsed/>
    <w:qFormat/>
    <w:rsid w:val="00B26723"/>
    <w:pPr>
      <w:numPr>
        <w:ilvl w:val="1"/>
        <w:numId w:val="23"/>
      </w:numPr>
      <w:autoSpaceDE w:val="0"/>
      <w:autoSpaceDN w:val="0"/>
      <w:adjustRightInd w:val="0"/>
      <w:spacing w:before="480" w:after="120" w:line="360" w:lineRule="auto"/>
      <w:ind w:left="0" w:right="-1644" w:firstLine="0"/>
      <w:outlineLvl w:val="1"/>
    </w:pPr>
    <w:rPr>
      <w:rFonts w:ascii="Gill Sans MT" w:hAnsi="Gill Sans MT" w:cs="GillSans"/>
      <w:i/>
      <w:color w:val="F39200"/>
      <w:sz w:val="28"/>
      <w:szCs w:val="20"/>
      <w:lang w:val="en-US"/>
    </w:rPr>
  </w:style>
  <w:style w:type="paragraph" w:styleId="berschrift3">
    <w:name w:val="heading 3"/>
    <w:aliases w:val="SI_Überschrift3"/>
    <w:basedOn w:val="Formatvorlage1"/>
    <w:next w:val="Standard"/>
    <w:link w:val="berschrift3Zchn"/>
    <w:uiPriority w:val="9"/>
    <w:unhideWhenUsed/>
    <w:qFormat/>
    <w:rsid w:val="00B26723"/>
    <w:pPr>
      <w:outlineLvl w:val="2"/>
    </w:pPr>
    <w:rPr>
      <w:color w:val="F392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pPr>
      <w:ind w:left="117"/>
    </w:pPr>
    <w:rPr>
      <w:rFonts w:ascii="Gill Sans MT" w:eastAsia="Gill Sans MT" w:hAnsi="Gill Sans MT"/>
    </w:rPr>
  </w:style>
  <w:style w:type="paragraph" w:customStyle="1" w:styleId="OIATLinksbndig">
    <w:name w:val="OIAT_Linksbündig"/>
    <w:basedOn w:val="Textkrper"/>
    <w:uiPriority w:val="1"/>
    <w:rsid w:val="009D2901"/>
    <w:pPr>
      <w:spacing w:line="276" w:lineRule="auto"/>
      <w:jc w:val="both"/>
    </w:pPr>
    <w:rPr>
      <w:color w:val="231F20"/>
    </w:rPr>
  </w:style>
  <w:style w:type="paragraph" w:customStyle="1" w:styleId="TableParagraph">
    <w:name w:val="Table Paragraph"/>
    <w:basedOn w:val="Standard"/>
    <w:uiPriority w:val="1"/>
  </w:style>
  <w:style w:type="paragraph" w:styleId="Kopfzeile">
    <w:name w:val="header"/>
    <w:basedOn w:val="Standard"/>
    <w:link w:val="KopfzeileZchn"/>
    <w:uiPriority w:val="99"/>
    <w:unhideWhenUsed/>
    <w:rsid w:val="003330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3097"/>
  </w:style>
  <w:style w:type="paragraph" w:styleId="Fuzeile">
    <w:name w:val="footer"/>
    <w:basedOn w:val="Standard"/>
    <w:link w:val="FuzeileZchn"/>
    <w:uiPriority w:val="99"/>
    <w:unhideWhenUsed/>
    <w:rsid w:val="003330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30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6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66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B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IATAbbildung">
    <w:name w:val="OIAT_Abbildung"/>
    <w:basedOn w:val="Beschriftung"/>
    <w:link w:val="OIATAbbildungZchn"/>
    <w:uiPriority w:val="1"/>
    <w:rsid w:val="00DF5540"/>
    <w:pPr>
      <w:spacing w:before="240" w:after="360"/>
      <w:ind w:right="2671"/>
    </w:pPr>
    <w:rPr>
      <w:rFonts w:ascii="Gill Sans MT" w:hAnsi="Gill Sans MT"/>
      <w:b/>
      <w:color w:val="3D3C3B"/>
      <w:sz w:val="20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DF5540"/>
    <w:rPr>
      <w:rFonts w:ascii="Gill Sans MT" w:eastAsia="Gill Sans MT" w:hAnsi="Gill Sans MT"/>
      <w:lang w:val="de-AT"/>
    </w:rPr>
  </w:style>
  <w:style w:type="character" w:customStyle="1" w:styleId="OIATAbbildungZchn">
    <w:name w:val="OIAT_Abbildung Zchn"/>
    <w:basedOn w:val="Absatz-Standardschriftart"/>
    <w:link w:val="OIATAbbildung"/>
    <w:uiPriority w:val="1"/>
    <w:rsid w:val="00DF5540"/>
    <w:rPr>
      <w:rFonts w:ascii="Gill Sans MT" w:hAnsi="Gill Sans MT"/>
      <w:b/>
      <w:i/>
      <w:iCs/>
      <w:color w:val="3D3C3B"/>
      <w:sz w:val="20"/>
    </w:rPr>
  </w:style>
  <w:style w:type="paragraph" w:styleId="Beschriftung">
    <w:name w:val="caption"/>
    <w:basedOn w:val="Standard"/>
    <w:next w:val="Standard"/>
    <w:uiPriority w:val="35"/>
    <w:unhideWhenUsed/>
    <w:rsid w:val="00DF5540"/>
    <w:pPr>
      <w:spacing w:after="200"/>
    </w:pPr>
    <w:rPr>
      <w:i/>
      <w:iCs/>
      <w:color w:val="1F497D" w:themeColor="text2"/>
      <w:sz w:val="18"/>
      <w:szCs w:val="18"/>
      <w:lang w:val="en-US"/>
    </w:rPr>
  </w:style>
  <w:style w:type="paragraph" w:customStyle="1" w:styleId="SIBlocksatz">
    <w:name w:val="SI_Blocksatz"/>
    <w:basedOn w:val="Standard"/>
    <w:link w:val="SIBlocksatzZchn"/>
    <w:uiPriority w:val="1"/>
    <w:qFormat/>
    <w:rsid w:val="00A11C0A"/>
    <w:pPr>
      <w:autoSpaceDE w:val="0"/>
      <w:autoSpaceDN w:val="0"/>
      <w:adjustRightInd w:val="0"/>
      <w:spacing w:after="120" w:line="360" w:lineRule="auto"/>
      <w:ind w:right="-1647"/>
      <w:jc w:val="both"/>
    </w:pPr>
    <w:rPr>
      <w:rFonts w:ascii="Gill Sans MT" w:hAnsi="Gill Sans MT" w:cs="GillSans"/>
      <w:color w:val="3D3C3B"/>
      <w:szCs w:val="20"/>
      <w:lang w:val="en-US"/>
    </w:rPr>
  </w:style>
  <w:style w:type="character" w:customStyle="1" w:styleId="SIBlocksatzZchn">
    <w:name w:val="SI_Blocksatz Zchn"/>
    <w:basedOn w:val="Absatz-Standardschriftart"/>
    <w:link w:val="SIBlocksatz"/>
    <w:uiPriority w:val="1"/>
    <w:rsid w:val="00A11C0A"/>
    <w:rPr>
      <w:rFonts w:ascii="Gill Sans MT" w:hAnsi="Gill Sans MT" w:cs="GillSans"/>
      <w:color w:val="3D3C3B"/>
      <w:szCs w:val="20"/>
    </w:rPr>
  </w:style>
  <w:style w:type="paragraph" w:customStyle="1" w:styleId="SIAufzaehlung">
    <w:name w:val="SI_Aufzaehlung"/>
    <w:basedOn w:val="SIBlocksatz"/>
    <w:link w:val="SIAufzaehlungZchn"/>
    <w:uiPriority w:val="1"/>
    <w:qFormat/>
    <w:rsid w:val="00B26723"/>
    <w:pPr>
      <w:numPr>
        <w:numId w:val="1"/>
      </w:numPr>
      <w:spacing w:after="0"/>
      <w:contextualSpacing/>
      <w:jc w:val="left"/>
    </w:pPr>
  </w:style>
  <w:style w:type="character" w:customStyle="1" w:styleId="SIAufzaehlungZchn">
    <w:name w:val="SI_Aufzaehlung Zchn"/>
    <w:basedOn w:val="SIBlocksatzZchn"/>
    <w:link w:val="SIAufzaehlung"/>
    <w:uiPriority w:val="1"/>
    <w:rsid w:val="00AC5295"/>
    <w:rPr>
      <w:rFonts w:ascii="Gill Sans MT" w:hAnsi="Gill Sans MT" w:cs="GillSans"/>
      <w:color w:val="3D3C3B"/>
      <w:szCs w:val="20"/>
    </w:rPr>
  </w:style>
  <w:style w:type="paragraph" w:customStyle="1" w:styleId="SIAufzhlungEbene2">
    <w:name w:val="SI_Aufzählung_Ebene 2"/>
    <w:basedOn w:val="SIAufzaehlung"/>
    <w:link w:val="SIAufzhlungEbene2Zchn"/>
    <w:uiPriority w:val="1"/>
    <w:qFormat/>
    <w:rsid w:val="00B26723"/>
    <w:pPr>
      <w:numPr>
        <w:numId w:val="28"/>
      </w:numPr>
      <w:ind w:right="-797"/>
    </w:pPr>
  </w:style>
  <w:style w:type="character" w:customStyle="1" w:styleId="SIAufzhlungEbene2Zchn">
    <w:name w:val="SI_Aufzählung_Ebene 2 Zchn"/>
    <w:basedOn w:val="SIAufzaehlungZchn"/>
    <w:link w:val="SIAufzhlungEbene2"/>
    <w:uiPriority w:val="1"/>
    <w:rsid w:val="005C4A6E"/>
    <w:rPr>
      <w:rFonts w:ascii="Gill Sans MT" w:hAnsi="Gill Sans MT" w:cs="GillSans"/>
      <w:color w:val="3D3C3B"/>
      <w:szCs w:val="20"/>
    </w:rPr>
  </w:style>
  <w:style w:type="paragraph" w:customStyle="1" w:styleId="SIAufzhlungEbene3">
    <w:name w:val="SI_Aufzählung_Ebene 3"/>
    <w:basedOn w:val="SIAufzhlungEbene2"/>
    <w:link w:val="SIAufzhlungEbene3Zchn"/>
    <w:uiPriority w:val="1"/>
    <w:qFormat/>
    <w:rsid w:val="009B40F6"/>
    <w:pPr>
      <w:numPr>
        <w:numId w:val="29"/>
      </w:numPr>
      <w:tabs>
        <w:tab w:val="left" w:pos="2268"/>
      </w:tabs>
    </w:pPr>
  </w:style>
  <w:style w:type="character" w:customStyle="1" w:styleId="SIAufzhlungEbene3Zchn">
    <w:name w:val="SI_Aufzählung_Ebene 3 Zchn"/>
    <w:basedOn w:val="SIAufzhlungEbene2Zchn"/>
    <w:link w:val="SIAufzhlungEbene3"/>
    <w:uiPriority w:val="1"/>
    <w:rsid w:val="005C4A6E"/>
    <w:rPr>
      <w:rFonts w:ascii="Gill Sans MT" w:hAnsi="Gill Sans MT" w:cs="GillSans"/>
      <w:color w:val="3D3C3B"/>
      <w:szCs w:val="20"/>
    </w:rPr>
  </w:style>
  <w:style w:type="paragraph" w:customStyle="1" w:styleId="OIATBildAbstand">
    <w:name w:val="OIAT_Bild_Abstand"/>
    <w:basedOn w:val="SIBlocksatz"/>
    <w:link w:val="OIATBildAbstandZchn"/>
    <w:uiPriority w:val="1"/>
    <w:rsid w:val="00DF5540"/>
    <w:pPr>
      <w:keepNext/>
      <w:spacing w:before="360" w:after="0" w:line="240" w:lineRule="auto"/>
      <w:jc w:val="center"/>
    </w:pPr>
    <w:rPr>
      <w:noProof/>
      <w:lang w:eastAsia="de-AT"/>
    </w:rPr>
  </w:style>
  <w:style w:type="character" w:customStyle="1" w:styleId="OIATBildAbstandZchn">
    <w:name w:val="OIAT_Bild_Abstand Zchn"/>
    <w:basedOn w:val="SIBlocksatzZchn"/>
    <w:link w:val="OIATBildAbstand"/>
    <w:uiPriority w:val="1"/>
    <w:rsid w:val="00DF5540"/>
    <w:rPr>
      <w:rFonts w:ascii="Gill Sans MT" w:hAnsi="Gill Sans MT" w:cs="GillSans"/>
      <w:noProof/>
      <w:color w:val="3D3C3B"/>
      <w:szCs w:val="20"/>
      <w:lang w:eastAsia="de-AT"/>
    </w:rPr>
  </w:style>
  <w:style w:type="paragraph" w:customStyle="1" w:styleId="OIATBoxeinfach">
    <w:name w:val="OIAT_Box_einfach"/>
    <w:basedOn w:val="Standard"/>
    <w:uiPriority w:val="1"/>
    <w:rsid w:val="00DF5540"/>
    <w:pPr>
      <w:spacing w:line="276" w:lineRule="auto"/>
    </w:pPr>
    <w:rPr>
      <w:rFonts w:ascii="Gill Sans MT" w:hAnsi="Gill Sans MT"/>
      <w:sz w:val="18"/>
      <w:lang w:val="en-US"/>
    </w:rPr>
  </w:style>
  <w:style w:type="paragraph" w:customStyle="1" w:styleId="OIATFunote">
    <w:name w:val="OIAT_Fußnote"/>
    <w:basedOn w:val="Funotentext"/>
    <w:uiPriority w:val="1"/>
    <w:rsid w:val="00DF5540"/>
    <w:pPr>
      <w:ind w:right="2671"/>
    </w:pPr>
    <w:rPr>
      <w:rFonts w:ascii="Gill Sans MT" w:hAnsi="Gill Sans MT"/>
      <w:color w:val="878787"/>
      <w:sz w:val="18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554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5540"/>
    <w:rPr>
      <w:sz w:val="20"/>
      <w:szCs w:val="20"/>
      <w:lang w:val="de-AT"/>
    </w:rPr>
  </w:style>
  <w:style w:type="paragraph" w:customStyle="1" w:styleId="OIATImpressum">
    <w:name w:val="OIAT_Impressum"/>
    <w:basedOn w:val="SIBlocksatz"/>
    <w:uiPriority w:val="1"/>
    <w:rsid w:val="00DF5540"/>
    <w:pPr>
      <w:spacing w:line="240" w:lineRule="auto"/>
      <w:jc w:val="left"/>
    </w:pPr>
  </w:style>
  <w:style w:type="paragraph" w:customStyle="1" w:styleId="SILink">
    <w:name w:val="SI_Link"/>
    <w:basedOn w:val="SIBlocksatz"/>
    <w:uiPriority w:val="1"/>
    <w:qFormat/>
    <w:rsid w:val="00B26723"/>
    <w:pPr>
      <w:spacing w:after="0" w:line="240" w:lineRule="auto"/>
    </w:pPr>
    <w:rPr>
      <w:color w:val="F39200"/>
    </w:rPr>
  </w:style>
  <w:style w:type="paragraph" w:customStyle="1" w:styleId="SIlinksbndig">
    <w:name w:val="SI_linksbündig"/>
    <w:basedOn w:val="SIBlocksatz"/>
    <w:link w:val="SIlinksbndigZchn"/>
    <w:uiPriority w:val="1"/>
    <w:qFormat/>
    <w:rsid w:val="00DF5540"/>
  </w:style>
  <w:style w:type="character" w:customStyle="1" w:styleId="SIlinksbndigZchn">
    <w:name w:val="SI_linksbündig Zchn"/>
    <w:basedOn w:val="SIBlocksatzZchn"/>
    <w:link w:val="SIlinksbndig"/>
    <w:uiPriority w:val="1"/>
    <w:rsid w:val="00DF5540"/>
    <w:rPr>
      <w:rFonts w:ascii="Gill Sans MT" w:hAnsi="Gill Sans MT" w:cs="GillSans"/>
      <w:color w:val="3D3C3B"/>
      <w:szCs w:val="20"/>
    </w:rPr>
  </w:style>
  <w:style w:type="paragraph" w:customStyle="1" w:styleId="OIATQuellenverzeichnis">
    <w:name w:val="OIAT_Quellenverzeichnis"/>
    <w:basedOn w:val="SIBlocksatz"/>
    <w:uiPriority w:val="1"/>
    <w:rsid w:val="00DF5540"/>
    <w:pPr>
      <w:spacing w:after="0" w:line="240" w:lineRule="auto"/>
      <w:ind w:right="119"/>
    </w:pPr>
  </w:style>
  <w:style w:type="paragraph" w:customStyle="1" w:styleId="OIATTabelleInhalt">
    <w:name w:val="OIAT_Tabelle_Inhalt"/>
    <w:basedOn w:val="Standard"/>
    <w:link w:val="OIATTabelleInhaltZchn"/>
    <w:uiPriority w:val="1"/>
    <w:rsid w:val="00DF5540"/>
    <w:pPr>
      <w:autoSpaceDE w:val="0"/>
      <w:autoSpaceDN w:val="0"/>
      <w:adjustRightInd w:val="0"/>
    </w:pPr>
    <w:rPr>
      <w:rFonts w:ascii="Gill Sans MT" w:hAnsi="Gill Sans MT" w:cs="GillSans"/>
      <w:color w:val="3D3C3B"/>
      <w:sz w:val="20"/>
      <w:szCs w:val="20"/>
      <w:lang w:val="en-US"/>
    </w:rPr>
  </w:style>
  <w:style w:type="character" w:customStyle="1" w:styleId="OIATTabelleInhaltZchn">
    <w:name w:val="OIAT_Tabelle_Inhalt Zchn"/>
    <w:basedOn w:val="Absatz-Standardschriftart"/>
    <w:link w:val="OIATTabelleInhalt"/>
    <w:uiPriority w:val="1"/>
    <w:rsid w:val="00DF5540"/>
    <w:rPr>
      <w:rFonts w:ascii="Gill Sans MT" w:hAnsi="Gill Sans MT" w:cs="GillSans"/>
      <w:color w:val="3D3C3B"/>
      <w:sz w:val="20"/>
      <w:szCs w:val="20"/>
    </w:rPr>
  </w:style>
  <w:style w:type="paragraph" w:customStyle="1" w:styleId="OIATTabelleHervorhebungblau">
    <w:name w:val="OIAT_Tabelle_Hervorhebung_blau"/>
    <w:basedOn w:val="OIATTabelleInhalt"/>
    <w:uiPriority w:val="1"/>
    <w:rsid w:val="00DF5540"/>
    <w:rPr>
      <w:color w:val="25378D"/>
    </w:rPr>
  </w:style>
  <w:style w:type="paragraph" w:customStyle="1" w:styleId="OIATTabelleTitel">
    <w:name w:val="OIAT_Tabelle_Titel"/>
    <w:basedOn w:val="Standard"/>
    <w:uiPriority w:val="1"/>
    <w:rsid w:val="00DF5540"/>
    <w:pPr>
      <w:shd w:val="clear" w:color="auto" w:fill="25408F"/>
      <w:autoSpaceDE w:val="0"/>
      <w:autoSpaceDN w:val="0"/>
      <w:adjustRightInd w:val="0"/>
      <w:spacing w:line="360" w:lineRule="auto"/>
    </w:pPr>
    <w:rPr>
      <w:rFonts w:ascii="Gill Sans MT" w:hAnsi="Gill Sans MT" w:cs="GillSans"/>
      <w:b/>
      <w:color w:val="FFFFFF" w:themeColor="background1"/>
      <w:sz w:val="20"/>
      <w:szCs w:val="20"/>
      <w:lang w:val="en-US"/>
    </w:rPr>
  </w:style>
  <w:style w:type="paragraph" w:customStyle="1" w:styleId="OIATZwischentitel">
    <w:name w:val="OIAT_Zwischentitel"/>
    <w:basedOn w:val="SIBlocksatz"/>
    <w:uiPriority w:val="1"/>
    <w:rsid w:val="00DF5540"/>
    <w:rPr>
      <w:b/>
      <w:color w:val="25378D"/>
      <w:sz w:val="26"/>
    </w:rPr>
  </w:style>
  <w:style w:type="character" w:customStyle="1" w:styleId="berschrift1Zchn">
    <w:name w:val="Überschrift 1 Zchn"/>
    <w:aliases w:val="Überschrift 1;SI_Ueberschrift 1 Zchn"/>
    <w:basedOn w:val="Absatz-Standardschriftart"/>
    <w:link w:val="berschrift1"/>
    <w:uiPriority w:val="1"/>
    <w:rsid w:val="00B26723"/>
    <w:rPr>
      <w:rFonts w:ascii="Gill Sans MT" w:hAnsi="Gill Sans MT" w:cs="GillSans-BoldItalic"/>
      <w:b/>
      <w:bCs/>
      <w:i/>
      <w:iCs/>
      <w:color w:val="F39200"/>
      <w:sz w:val="36"/>
      <w:szCs w:val="36"/>
    </w:rPr>
  </w:style>
  <w:style w:type="character" w:customStyle="1" w:styleId="berschrift2Zchn">
    <w:name w:val="Überschrift 2 Zchn"/>
    <w:aliases w:val="SI_Ueberschrift 2 Zchn"/>
    <w:basedOn w:val="Absatz-Standardschriftart"/>
    <w:link w:val="berschrift2"/>
    <w:uiPriority w:val="9"/>
    <w:rsid w:val="00B26723"/>
    <w:rPr>
      <w:rFonts w:ascii="Gill Sans MT" w:hAnsi="Gill Sans MT" w:cs="GillSans"/>
      <w:i/>
      <w:color w:val="F39200"/>
      <w:sz w:val="28"/>
      <w:szCs w:val="20"/>
    </w:rPr>
  </w:style>
  <w:style w:type="character" w:customStyle="1" w:styleId="berschrift3Zchn">
    <w:name w:val="Überschrift 3 Zchn"/>
    <w:aliases w:val="SI_Überschrift3 Zchn"/>
    <w:basedOn w:val="Absatz-Standardschriftart"/>
    <w:link w:val="berschrift3"/>
    <w:uiPriority w:val="9"/>
    <w:rsid w:val="00B26723"/>
    <w:rPr>
      <w:rFonts w:ascii="Gill Sans MT" w:hAnsi="Gill Sans MT" w:cs="GillSans"/>
      <w:b/>
      <w:color w:val="F39200"/>
      <w:szCs w:val="20"/>
    </w:rPr>
  </w:style>
  <w:style w:type="table" w:customStyle="1" w:styleId="EinfacheTabelle21">
    <w:name w:val="Einfache Tabelle 21"/>
    <w:basedOn w:val="NormaleTabelle"/>
    <w:uiPriority w:val="42"/>
    <w:rsid w:val="00666C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OIATBetreff">
    <w:name w:val="OIAT_Betreff"/>
    <w:basedOn w:val="berschrift1"/>
    <w:uiPriority w:val="1"/>
    <w:rsid w:val="007E566E"/>
    <w:pPr>
      <w:numPr>
        <w:numId w:val="0"/>
      </w:numPr>
      <w:spacing w:after="600"/>
      <w:ind w:left="142" w:right="57"/>
    </w:pPr>
    <w:rPr>
      <w:sz w:val="28"/>
      <w:szCs w:val="28"/>
    </w:rPr>
  </w:style>
  <w:style w:type="paragraph" w:customStyle="1" w:styleId="Formatvorlage1">
    <w:name w:val="Formatvorlage1"/>
    <w:basedOn w:val="SIBlocksatz"/>
    <w:uiPriority w:val="1"/>
    <w:rsid w:val="007E566E"/>
    <w:rPr>
      <w:b/>
      <w:color w:val="25378D"/>
    </w:rPr>
  </w:style>
  <w:style w:type="character" w:styleId="Hyperlink">
    <w:name w:val="Hyperlink"/>
    <w:basedOn w:val="Absatz-Standardschriftart"/>
    <w:uiPriority w:val="99"/>
    <w:unhideWhenUsed/>
    <w:rsid w:val="00D2162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162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C31B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8253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2538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2538"/>
    <w:rPr>
      <w:sz w:val="24"/>
      <w:szCs w:val="24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253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2538"/>
    <w:rPr>
      <w:b/>
      <w:bCs/>
      <w:sz w:val="20"/>
      <w:szCs w:val="20"/>
      <w:lang w:val="de-AT"/>
    </w:rPr>
  </w:style>
  <w:style w:type="paragraph" w:styleId="berarbeitung">
    <w:name w:val="Revision"/>
    <w:hidden/>
    <w:uiPriority w:val="99"/>
    <w:semiHidden/>
    <w:rsid w:val="00CA454B"/>
    <w:rPr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453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011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aufdraht.at" TargetMode="External"/><Relationship Id="rId13" Type="http://schemas.openxmlformats.org/officeDocument/2006/relationships/hyperlink" Target="http://www.jugendportal.at/themen/internet-medien" TargetMode="External"/><Relationship Id="rId18" Type="http://schemas.openxmlformats.org/officeDocument/2006/relationships/hyperlink" Target="http://www.kija.at" TargetMode="External"/><Relationship Id="rId26" Type="http://schemas.openxmlformats.org/officeDocument/2006/relationships/hyperlink" Target="http://www.gewaltinfo.a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terngesundheit.a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i.or.at/165/" TargetMode="External"/><Relationship Id="rId17" Type="http://schemas.openxmlformats.org/officeDocument/2006/relationships/hyperlink" Target="http://www.peerbox.at" TargetMode="External"/><Relationship Id="rId25" Type="http://schemas.openxmlformats.org/officeDocument/2006/relationships/hyperlink" Target="http://www.ombudsstelle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ferinternet.at/themen/cyber-mobbing" TargetMode="External"/><Relationship Id="rId20" Type="http://schemas.openxmlformats.org/officeDocument/2006/relationships/hyperlink" Target="http://www.gewaltinfo.a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erinternet.at/leitfaden" TargetMode="External"/><Relationship Id="rId24" Type="http://schemas.openxmlformats.org/officeDocument/2006/relationships/hyperlink" Target="http://www.fragbarbara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i.or.at/167/" TargetMode="External"/><Relationship Id="rId23" Type="http://schemas.openxmlformats.org/officeDocument/2006/relationships/hyperlink" Target="http://www.familienberatung.gv.at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stopline.at" TargetMode="External"/><Relationship Id="rId19" Type="http://schemas.openxmlformats.org/officeDocument/2006/relationships/hyperlink" Target="http://www.si.or.at/1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ja.at" TargetMode="External"/><Relationship Id="rId14" Type="http://schemas.openxmlformats.org/officeDocument/2006/relationships/hyperlink" Target="http://www.si.or.at/166/" TargetMode="External"/><Relationship Id="rId22" Type="http://schemas.openxmlformats.org/officeDocument/2006/relationships/hyperlink" Target="http://www.elternseite.at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5F57-5D54-457D-9700-E8889B7A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OIAT_Briefpapier.indd</vt:lpstr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OIAT_Briefpapier.indd</dc:title>
  <dc:creator>frederica</dc:creator>
  <cp:lastModifiedBy>Bernhard Jungwirth</cp:lastModifiedBy>
  <cp:revision>6</cp:revision>
  <cp:lastPrinted>2022-01-31T15:11:00Z</cp:lastPrinted>
  <dcterms:created xsi:type="dcterms:W3CDTF">2022-01-28T14:05:00Z</dcterms:created>
  <dcterms:modified xsi:type="dcterms:W3CDTF">2022-01-31T15:11:00Z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2015-11-13T00:00:00Z</vt:filetime>
  </property>
</Properties>
</file>